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27F55" w14:textId="135AFF6C" w:rsidR="0001619E" w:rsidRPr="00AA2300" w:rsidRDefault="0001619E" w:rsidP="00ED4381">
      <w:pPr>
        <w:jc w:val="both"/>
        <w:rPr>
          <w:b/>
          <w:lang w:val="nb-NO"/>
        </w:rPr>
      </w:pPr>
      <w:r w:rsidRPr="00AA2300">
        <w:rPr>
          <w:b/>
          <w:lang w:val="nb-NO"/>
        </w:rPr>
        <w:t>Norsk Spaniel Klub</w:t>
      </w:r>
    </w:p>
    <w:p w14:paraId="549BABEE" w14:textId="77777777" w:rsidR="0001619E" w:rsidRPr="00AA2300" w:rsidRDefault="0001619E" w:rsidP="00ED4381">
      <w:pPr>
        <w:jc w:val="both"/>
        <w:rPr>
          <w:b/>
          <w:lang w:val="nb-NO"/>
        </w:rPr>
      </w:pPr>
      <w:r w:rsidRPr="00AA2300">
        <w:rPr>
          <w:b/>
          <w:lang w:val="nb-NO"/>
        </w:rPr>
        <w:t>Avd. Oslo og Akershus</w:t>
      </w:r>
    </w:p>
    <w:p w14:paraId="731FB14F" w14:textId="77777777" w:rsidR="00AF56C3" w:rsidRPr="00AA2300" w:rsidRDefault="00AF56C3" w:rsidP="00ED4381">
      <w:pPr>
        <w:jc w:val="both"/>
        <w:rPr>
          <w:b/>
          <w:lang w:val="nb-NO"/>
        </w:rPr>
      </w:pPr>
    </w:p>
    <w:p w14:paraId="21E21A76" w14:textId="77777777" w:rsidR="00AF56C3" w:rsidRPr="00AA2300" w:rsidRDefault="00AF56C3" w:rsidP="00ED4381">
      <w:pPr>
        <w:jc w:val="both"/>
        <w:rPr>
          <w:b/>
          <w:lang w:val="nb-NO"/>
        </w:rPr>
      </w:pPr>
    </w:p>
    <w:p w14:paraId="7A1DF6F5" w14:textId="67D9E056" w:rsidR="0001619E" w:rsidRPr="00AA2300" w:rsidRDefault="0001619E" w:rsidP="00587537">
      <w:pPr>
        <w:pStyle w:val="Overskrift1"/>
        <w:spacing w:before="0" w:after="120" w:line="276" w:lineRule="auto"/>
        <w:jc w:val="both"/>
        <w:rPr>
          <w:color w:val="auto"/>
          <w:lang w:val="nb-NO"/>
        </w:rPr>
      </w:pPr>
      <w:r w:rsidRPr="00AA2300">
        <w:rPr>
          <w:color w:val="auto"/>
          <w:lang w:val="nb-NO"/>
        </w:rPr>
        <w:t>Referat fra styremøte</w:t>
      </w:r>
      <w:r w:rsidR="00167A0F">
        <w:rPr>
          <w:color w:val="auto"/>
          <w:lang w:val="nb-NO"/>
        </w:rPr>
        <w:t xml:space="preserve"> </w:t>
      </w:r>
      <w:r w:rsidR="00024C87">
        <w:rPr>
          <w:color w:val="auto"/>
          <w:lang w:val="nb-NO"/>
        </w:rPr>
        <w:t>nr</w:t>
      </w:r>
      <w:r w:rsidR="00A56907">
        <w:rPr>
          <w:color w:val="auto"/>
          <w:lang w:val="nb-NO"/>
        </w:rPr>
        <w:t>.</w:t>
      </w:r>
      <w:r w:rsidR="004A6496">
        <w:rPr>
          <w:color w:val="auto"/>
          <w:lang w:val="nb-NO"/>
        </w:rPr>
        <w:t xml:space="preserve"> </w:t>
      </w:r>
      <w:r w:rsidR="00DC0B9B">
        <w:rPr>
          <w:color w:val="auto"/>
          <w:lang w:val="nb-NO"/>
        </w:rPr>
        <w:t>5</w:t>
      </w:r>
      <w:r w:rsidR="00A56907">
        <w:rPr>
          <w:color w:val="auto"/>
          <w:lang w:val="nb-NO"/>
        </w:rPr>
        <w:t>,</w:t>
      </w:r>
      <w:r w:rsidR="00024C87">
        <w:rPr>
          <w:color w:val="auto"/>
          <w:lang w:val="nb-NO"/>
        </w:rPr>
        <w:t xml:space="preserve"> 2015</w:t>
      </w:r>
    </w:p>
    <w:p w14:paraId="6A9809E4" w14:textId="5C8720A4" w:rsidR="0001619E" w:rsidRPr="00AA2300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Sted: </w:t>
      </w:r>
      <w:r w:rsidR="001F7AA8" w:rsidRPr="00AA2300">
        <w:rPr>
          <w:lang w:val="nb-NO"/>
        </w:rPr>
        <w:tab/>
      </w:r>
      <w:r w:rsidR="001F7AA8" w:rsidRPr="00AA2300">
        <w:rPr>
          <w:lang w:val="nb-NO"/>
        </w:rPr>
        <w:tab/>
      </w:r>
      <w:r w:rsidR="001950D3" w:rsidRPr="00AA2300">
        <w:rPr>
          <w:rFonts w:ascii="Times" w:hAnsi="Times"/>
          <w:lang w:val="nb-NO"/>
        </w:rPr>
        <w:t xml:space="preserve">Hos </w:t>
      </w:r>
      <w:r w:rsidR="001950D3" w:rsidRPr="00AA2300">
        <w:rPr>
          <w:rFonts w:ascii="Times" w:hAnsi="Times" w:cs="Lucida Grande"/>
          <w:color w:val="000000"/>
          <w:lang w:val="nb-NO"/>
        </w:rPr>
        <w:t>NTI CADcenter AS</w:t>
      </w:r>
      <w:r w:rsidR="001950D3" w:rsidRPr="00AA2300">
        <w:rPr>
          <w:lang w:val="nb-NO"/>
        </w:rPr>
        <w:t>, Malmskriverveien 35, 1337 Sandvika</w:t>
      </w:r>
    </w:p>
    <w:p w14:paraId="65C05774" w14:textId="453AC986" w:rsidR="0001619E" w:rsidRPr="00F772FC" w:rsidRDefault="0001619E" w:rsidP="00587537">
      <w:pPr>
        <w:spacing w:after="120" w:line="276" w:lineRule="auto"/>
        <w:jc w:val="both"/>
        <w:rPr>
          <w:lang w:val="nb-NO"/>
        </w:rPr>
      </w:pPr>
      <w:r w:rsidRPr="00F772FC">
        <w:rPr>
          <w:lang w:val="nb-NO"/>
        </w:rPr>
        <w:t xml:space="preserve">Tid: </w:t>
      </w:r>
      <w:r w:rsidR="001F7AA8" w:rsidRPr="00F772FC">
        <w:rPr>
          <w:lang w:val="nb-NO"/>
        </w:rPr>
        <w:tab/>
      </w:r>
      <w:r w:rsidR="001F7AA8" w:rsidRPr="00F772FC">
        <w:rPr>
          <w:lang w:val="nb-NO"/>
        </w:rPr>
        <w:tab/>
      </w:r>
      <w:r w:rsidR="00811AB9" w:rsidRPr="00F772FC">
        <w:rPr>
          <w:lang w:val="nb-NO"/>
        </w:rPr>
        <w:t>1</w:t>
      </w:r>
      <w:r w:rsidR="007B3BF2" w:rsidRPr="00F772FC">
        <w:rPr>
          <w:lang w:val="nb-NO"/>
        </w:rPr>
        <w:t>3</w:t>
      </w:r>
      <w:r w:rsidR="00811AB9" w:rsidRPr="00F772FC">
        <w:rPr>
          <w:lang w:val="nb-NO"/>
        </w:rPr>
        <w:t>.</w:t>
      </w:r>
      <w:r w:rsidR="007B3BF2" w:rsidRPr="00F772FC">
        <w:rPr>
          <w:lang w:val="nb-NO"/>
        </w:rPr>
        <w:t>10</w:t>
      </w:r>
      <w:r w:rsidR="00811AB9" w:rsidRPr="00F772FC">
        <w:rPr>
          <w:lang w:val="nb-NO"/>
        </w:rPr>
        <w:t>.15</w:t>
      </w:r>
    </w:p>
    <w:p w14:paraId="1EE7DF00" w14:textId="4991AFB8" w:rsidR="0001619E" w:rsidRPr="00F772FC" w:rsidRDefault="0001619E" w:rsidP="00587537">
      <w:pPr>
        <w:spacing w:after="120" w:line="276" w:lineRule="auto"/>
        <w:ind w:left="1440" w:hanging="1440"/>
        <w:jc w:val="both"/>
        <w:rPr>
          <w:lang w:val="nb-NO"/>
        </w:rPr>
      </w:pPr>
      <w:r w:rsidRPr="00F772FC">
        <w:rPr>
          <w:lang w:val="nb-NO"/>
        </w:rPr>
        <w:t xml:space="preserve">Tilstede: </w:t>
      </w:r>
      <w:r w:rsidR="001F7AA8" w:rsidRPr="00F772FC">
        <w:rPr>
          <w:lang w:val="nb-NO"/>
        </w:rPr>
        <w:tab/>
      </w:r>
      <w:r w:rsidR="004314B0" w:rsidRPr="00F772FC">
        <w:rPr>
          <w:lang w:val="nb-NO"/>
        </w:rPr>
        <w:t>Stian, Christina, John Arne, Tone &amp; Monica</w:t>
      </w:r>
    </w:p>
    <w:p w14:paraId="587846AF" w14:textId="750EF15E" w:rsidR="00F23A4D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Forfall: </w:t>
      </w:r>
      <w:r w:rsidR="004B53D5">
        <w:rPr>
          <w:lang w:val="nb-NO"/>
        </w:rPr>
        <w:tab/>
      </w:r>
      <w:r w:rsidR="004314B0">
        <w:rPr>
          <w:lang w:val="nb-NO"/>
        </w:rPr>
        <w:t>Ellen (syk)</w:t>
      </w:r>
    </w:p>
    <w:p w14:paraId="2746E940" w14:textId="66566910" w:rsidR="0001619E" w:rsidRDefault="0001619E" w:rsidP="00587537">
      <w:pPr>
        <w:spacing w:after="120" w:line="276" w:lineRule="auto"/>
        <w:jc w:val="both"/>
        <w:rPr>
          <w:lang w:val="nb-NO"/>
        </w:rPr>
      </w:pPr>
      <w:r w:rsidRPr="0086439C">
        <w:rPr>
          <w:lang w:val="nb-NO"/>
        </w:rPr>
        <w:t xml:space="preserve">Referent: </w:t>
      </w:r>
      <w:r w:rsidR="001F7AA8" w:rsidRPr="0086439C">
        <w:rPr>
          <w:lang w:val="nb-NO"/>
        </w:rPr>
        <w:tab/>
      </w:r>
      <w:r w:rsidR="00F728C6" w:rsidRPr="0086439C">
        <w:rPr>
          <w:lang w:val="nb-NO"/>
        </w:rPr>
        <w:t>Monica Verås</w:t>
      </w:r>
    </w:p>
    <w:p w14:paraId="674CE1BB" w14:textId="77777777" w:rsidR="00F3535F" w:rsidRDefault="00F3535F" w:rsidP="00587537">
      <w:pPr>
        <w:spacing w:after="120" w:line="276" w:lineRule="auto"/>
        <w:jc w:val="both"/>
        <w:rPr>
          <w:lang w:val="nb-NO"/>
        </w:rPr>
      </w:pPr>
    </w:p>
    <w:p w14:paraId="53F248C8" w14:textId="7FC69DFD" w:rsidR="005C1613" w:rsidRDefault="005C1613" w:rsidP="008B4D98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Sty</w:t>
      </w:r>
      <w:r w:rsidR="004314B0">
        <w:rPr>
          <w:rFonts w:ascii="Calibri" w:eastAsia="Times New Roman" w:hAnsi="Calibri"/>
          <w:lang w:val="nb-NO"/>
        </w:rPr>
        <w:t xml:space="preserve">remedlem har trukket seg – Marthe har trukket seg, vi trenger å konstituere opp et styremedlem. </w:t>
      </w:r>
      <w:r w:rsidR="006916F1">
        <w:rPr>
          <w:rFonts w:ascii="Calibri" w:eastAsia="Times New Roman" w:hAnsi="Calibri"/>
          <w:lang w:val="nb-NO"/>
        </w:rPr>
        <w:t xml:space="preserve">Christina </w:t>
      </w:r>
      <w:r w:rsidR="00F772FC">
        <w:rPr>
          <w:rFonts w:ascii="Calibri" w:eastAsia="Times New Roman" w:hAnsi="Calibri"/>
          <w:lang w:val="nb-NO"/>
        </w:rPr>
        <w:t xml:space="preserve">velges opp som styremedlem </w:t>
      </w:r>
      <w:r w:rsidR="00F772FC" w:rsidRPr="00F772FC">
        <w:rPr>
          <w:rFonts w:ascii="Calibri" w:eastAsia="Times New Roman" w:hAnsi="Calibri"/>
          <w:lang w:val="nb-NO"/>
        </w:rPr>
        <w:sym w:font="Wingdings" w:char="F04A"/>
      </w:r>
    </w:p>
    <w:p w14:paraId="4618AA34" w14:textId="77777777" w:rsidR="004314B0" w:rsidRPr="004314B0" w:rsidRDefault="004314B0" w:rsidP="004314B0">
      <w:pPr>
        <w:rPr>
          <w:rFonts w:ascii="Calibri" w:eastAsia="Times New Roman" w:hAnsi="Calibri"/>
          <w:lang w:val="nb-NO"/>
        </w:rPr>
      </w:pPr>
    </w:p>
    <w:p w14:paraId="627174FA" w14:textId="6D67F265" w:rsidR="008B4D98" w:rsidRDefault="008B4D98" w:rsidP="008B4D98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 w:rsidRPr="008B4D98">
        <w:rPr>
          <w:rFonts w:ascii="Calibri" w:eastAsia="Times New Roman" w:hAnsi="Calibri"/>
          <w:lang w:val="nb-NO"/>
        </w:rPr>
        <w:t>Oppfølging av saker fra forrige møte.</w:t>
      </w:r>
      <w:r w:rsidR="006916F1">
        <w:rPr>
          <w:rFonts w:ascii="Calibri" w:eastAsia="Times New Roman" w:hAnsi="Calibri"/>
          <w:lang w:val="nb-NO"/>
        </w:rPr>
        <w:t xml:space="preserve"> </w:t>
      </w:r>
    </w:p>
    <w:p w14:paraId="4019E45F" w14:textId="00516933" w:rsidR="00A844F1" w:rsidRDefault="00A844F1" w:rsidP="00A844F1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Oppsummer</w:t>
      </w:r>
      <w:r w:rsidR="006916F1">
        <w:rPr>
          <w:rFonts w:ascii="Calibri" w:eastAsia="Times New Roman" w:hAnsi="Calibri"/>
          <w:lang w:val="nb-NO"/>
        </w:rPr>
        <w:t>ing utstilling – Pass på at vi får betalt fra HS</w:t>
      </w:r>
      <w:r w:rsidR="00F772FC">
        <w:rPr>
          <w:rFonts w:ascii="Calibri" w:eastAsia="Times New Roman" w:hAnsi="Calibri"/>
          <w:lang w:val="nb-NO"/>
        </w:rPr>
        <w:t xml:space="preserve"> – Utstillingen gikk fint. Ellen &amp; Monica deltok på rigging fredag samt hele lørdag. Lena K stilte også opp hele dagen lørdag. Christina og John Arne samt John </w:t>
      </w:r>
      <w:proofErr w:type="spellStart"/>
      <w:r w:rsidR="00F772FC">
        <w:rPr>
          <w:rFonts w:ascii="Calibri" w:eastAsia="Times New Roman" w:hAnsi="Calibri"/>
          <w:lang w:val="nb-NO"/>
        </w:rPr>
        <w:t>Arne`s</w:t>
      </w:r>
      <w:proofErr w:type="spellEnd"/>
      <w:r w:rsidR="00F772FC">
        <w:rPr>
          <w:rFonts w:ascii="Calibri" w:eastAsia="Times New Roman" w:hAnsi="Calibri"/>
          <w:lang w:val="nb-NO"/>
        </w:rPr>
        <w:t xml:space="preserve"> datter stilte opp og ryddet til «</w:t>
      </w:r>
      <w:proofErr w:type="spellStart"/>
      <w:r w:rsidR="00F772FC">
        <w:rPr>
          <w:rFonts w:ascii="Calibri" w:eastAsia="Times New Roman" w:hAnsi="Calibri"/>
          <w:lang w:val="nb-NO"/>
        </w:rPr>
        <w:t>the</w:t>
      </w:r>
      <w:proofErr w:type="spellEnd"/>
      <w:r w:rsidR="00F772FC">
        <w:rPr>
          <w:rFonts w:ascii="Calibri" w:eastAsia="Times New Roman" w:hAnsi="Calibri"/>
          <w:lang w:val="nb-NO"/>
        </w:rPr>
        <w:t xml:space="preserve"> bitter end». Det er ikke avholdt noe evalueringsmøte med HS ennå så vi har ikke klart økonomi ennå.</w:t>
      </w:r>
    </w:p>
    <w:p w14:paraId="0C3FA2B3" w14:textId="77777777" w:rsidR="00F772FC" w:rsidRPr="00F772FC" w:rsidRDefault="00F772FC" w:rsidP="00F772FC">
      <w:pPr>
        <w:rPr>
          <w:rFonts w:ascii="Calibri" w:eastAsia="Times New Roman" w:hAnsi="Calibri"/>
          <w:lang w:val="nb-NO"/>
        </w:rPr>
      </w:pPr>
    </w:p>
    <w:p w14:paraId="3C5AF2E5" w14:textId="64ACA953" w:rsidR="00A844F1" w:rsidRDefault="00A844F1" w:rsidP="00A844F1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Oppsummering JAL og apportprøve </w:t>
      </w:r>
      <w:r w:rsidR="007D7788">
        <w:rPr>
          <w:rFonts w:ascii="Calibri" w:eastAsia="Times New Roman" w:hAnsi="Calibri"/>
          <w:lang w:val="nb-NO"/>
        </w:rPr>
        <w:t>–</w:t>
      </w:r>
      <w:r w:rsidR="005C1613">
        <w:rPr>
          <w:rFonts w:ascii="Calibri" w:eastAsia="Times New Roman" w:hAnsi="Calibri"/>
          <w:lang w:val="nb-NO"/>
        </w:rPr>
        <w:t xml:space="preserve"> </w:t>
      </w:r>
      <w:r w:rsidR="007D7788">
        <w:rPr>
          <w:rFonts w:ascii="Calibri" w:eastAsia="Times New Roman" w:hAnsi="Calibri"/>
          <w:lang w:val="nb-NO"/>
        </w:rPr>
        <w:t xml:space="preserve">JAL </w:t>
      </w:r>
      <w:proofErr w:type="spellStart"/>
      <w:r w:rsidR="008E7C12">
        <w:rPr>
          <w:rFonts w:ascii="Calibri" w:eastAsia="Times New Roman" w:hAnsi="Calibri"/>
          <w:lang w:val="nb-NO"/>
        </w:rPr>
        <w:t>gjennon</w:t>
      </w:r>
      <w:r w:rsidR="007D7788">
        <w:rPr>
          <w:rFonts w:ascii="Calibri" w:eastAsia="Times New Roman" w:hAnsi="Calibri"/>
          <w:lang w:val="nb-NO"/>
        </w:rPr>
        <w:t>mfør</w:t>
      </w:r>
      <w:r w:rsidR="008E7C12">
        <w:rPr>
          <w:rFonts w:ascii="Calibri" w:eastAsia="Times New Roman" w:hAnsi="Calibri"/>
          <w:lang w:val="nb-NO"/>
        </w:rPr>
        <w:t>t</w:t>
      </w:r>
      <w:proofErr w:type="spellEnd"/>
      <w:r w:rsidR="007D7788">
        <w:rPr>
          <w:rFonts w:ascii="Calibri" w:eastAsia="Times New Roman" w:hAnsi="Calibri"/>
          <w:lang w:val="nb-NO"/>
        </w:rPr>
        <w:t xml:space="preserve"> en gang. Apport gjennomført to ganger. Fint terreng, fornøyde deltagere.</w:t>
      </w:r>
      <w:r w:rsidR="00F772FC">
        <w:rPr>
          <w:rFonts w:ascii="Calibri" w:eastAsia="Times New Roman" w:hAnsi="Calibri"/>
          <w:lang w:val="nb-NO"/>
        </w:rPr>
        <w:t xml:space="preserve"> Stian var prøveleder på første JAL/Apport prøve. Monica var prøveleder på Apport del II.</w:t>
      </w:r>
      <w:r w:rsidR="007D7788">
        <w:rPr>
          <w:rFonts w:ascii="Calibri" w:eastAsia="Times New Roman" w:hAnsi="Calibri"/>
          <w:lang w:val="nb-NO"/>
        </w:rPr>
        <w:t xml:space="preserve"> Siste JAL går 31. </w:t>
      </w:r>
      <w:proofErr w:type="spellStart"/>
      <w:r w:rsidR="007D7788">
        <w:rPr>
          <w:rFonts w:ascii="Calibri" w:eastAsia="Times New Roman" w:hAnsi="Calibri"/>
          <w:lang w:val="nb-NO"/>
        </w:rPr>
        <w:t>okt</w:t>
      </w:r>
      <w:proofErr w:type="spellEnd"/>
      <w:r w:rsidR="007D7788">
        <w:rPr>
          <w:rFonts w:ascii="Calibri" w:eastAsia="Times New Roman" w:hAnsi="Calibri"/>
          <w:lang w:val="nb-NO"/>
        </w:rPr>
        <w:t xml:space="preserve"> på Hemnes samtidig med jaktprøven.</w:t>
      </w:r>
    </w:p>
    <w:p w14:paraId="53202ED2" w14:textId="77777777" w:rsidR="00F772FC" w:rsidRPr="00F772FC" w:rsidRDefault="00F772FC" w:rsidP="00F772FC">
      <w:pPr>
        <w:pStyle w:val="Listeavsnitt"/>
        <w:rPr>
          <w:rFonts w:ascii="Calibri" w:eastAsia="Times New Roman" w:hAnsi="Calibri"/>
          <w:lang w:val="nb-NO"/>
        </w:rPr>
      </w:pPr>
    </w:p>
    <w:p w14:paraId="4EE8C6D1" w14:textId="77777777" w:rsidR="00F772FC" w:rsidRPr="00F772FC" w:rsidRDefault="00F772FC" w:rsidP="00F772FC">
      <w:pPr>
        <w:rPr>
          <w:rFonts w:ascii="Calibri" w:eastAsia="Times New Roman" w:hAnsi="Calibri"/>
          <w:lang w:val="nb-NO"/>
        </w:rPr>
      </w:pPr>
    </w:p>
    <w:p w14:paraId="7569C515" w14:textId="70F16F33" w:rsidR="00DC0B9B" w:rsidRDefault="007D7788" w:rsidP="00DC0B9B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Handlerkurs – John Arne – Steinar Balken 16 – 17. januar. Tekst til invitasjon er klar, legges ut på hjemmesider, </w:t>
      </w:r>
      <w:proofErr w:type="spellStart"/>
      <w:r>
        <w:rPr>
          <w:rFonts w:ascii="Calibri" w:eastAsia="Times New Roman" w:hAnsi="Calibri"/>
          <w:lang w:val="nb-NO"/>
        </w:rPr>
        <w:t>Facebook</w:t>
      </w:r>
      <w:proofErr w:type="spellEnd"/>
      <w:r>
        <w:rPr>
          <w:rFonts w:ascii="Calibri" w:eastAsia="Times New Roman" w:hAnsi="Calibri"/>
          <w:lang w:val="nb-NO"/>
        </w:rPr>
        <w:t xml:space="preserve">. Arrangeres på Hundeakademiet – </w:t>
      </w:r>
      <w:r w:rsidR="00F772FC">
        <w:rPr>
          <w:rFonts w:ascii="Calibri" w:eastAsia="Times New Roman" w:hAnsi="Calibri"/>
          <w:lang w:val="nb-NO"/>
        </w:rPr>
        <w:t xml:space="preserve">leie av lokale </w:t>
      </w:r>
      <w:r>
        <w:rPr>
          <w:rFonts w:ascii="Calibri" w:eastAsia="Times New Roman" w:hAnsi="Calibri"/>
          <w:lang w:val="nb-NO"/>
        </w:rPr>
        <w:t xml:space="preserve">3000,- for lørdag &amp; Søndag. </w:t>
      </w:r>
      <w:r w:rsidR="00F772FC">
        <w:rPr>
          <w:rFonts w:ascii="Calibri" w:eastAsia="Times New Roman" w:hAnsi="Calibri"/>
          <w:lang w:val="nb-NO"/>
        </w:rPr>
        <w:t xml:space="preserve">John Arne har laget budsjett. Steinar B skal ha instruktørhonorar samt </w:t>
      </w:r>
      <w:proofErr w:type="spellStart"/>
      <w:r w:rsidR="00F772FC">
        <w:rPr>
          <w:rFonts w:ascii="Calibri" w:eastAsia="Times New Roman" w:hAnsi="Calibri"/>
          <w:lang w:val="nb-NO"/>
        </w:rPr>
        <w:t>kjøregodtgjørelese</w:t>
      </w:r>
      <w:proofErr w:type="spellEnd"/>
      <w:r w:rsidR="00F772FC">
        <w:rPr>
          <w:rFonts w:ascii="Calibri" w:eastAsia="Times New Roman" w:hAnsi="Calibri"/>
          <w:lang w:val="nb-NO"/>
        </w:rPr>
        <w:t xml:space="preserve">. </w:t>
      </w:r>
      <w:r>
        <w:rPr>
          <w:rFonts w:ascii="Calibri" w:eastAsia="Times New Roman" w:hAnsi="Calibri"/>
          <w:lang w:val="nb-NO"/>
        </w:rPr>
        <w:t xml:space="preserve">John Arne er tilsted under kurset. </w:t>
      </w:r>
    </w:p>
    <w:p w14:paraId="12AEA347" w14:textId="77777777" w:rsidR="007D7788" w:rsidRDefault="007D7788" w:rsidP="00C90298">
      <w:pPr>
        <w:pStyle w:val="Listeavsnitt"/>
        <w:ind w:left="1440"/>
        <w:rPr>
          <w:rFonts w:ascii="Calibri" w:eastAsia="Times New Roman" w:hAnsi="Calibri"/>
          <w:lang w:val="nb-NO"/>
        </w:rPr>
      </w:pPr>
    </w:p>
    <w:p w14:paraId="5C3722AF" w14:textId="1E8926A4" w:rsidR="00DC0B9B" w:rsidRDefault="00DC0B9B" w:rsidP="00DC0B9B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Skilt til prøver </w:t>
      </w:r>
      <w:r w:rsidR="00C90298">
        <w:rPr>
          <w:rFonts w:ascii="Calibri" w:eastAsia="Times New Roman" w:hAnsi="Calibri"/>
          <w:lang w:val="nb-NO"/>
        </w:rPr>
        <w:t>–</w:t>
      </w:r>
      <w:r>
        <w:rPr>
          <w:rFonts w:ascii="Calibri" w:eastAsia="Times New Roman" w:hAnsi="Calibri"/>
          <w:lang w:val="nb-NO"/>
        </w:rPr>
        <w:t xml:space="preserve"> Monica</w:t>
      </w:r>
      <w:r w:rsidR="00C90298">
        <w:rPr>
          <w:rFonts w:ascii="Calibri" w:eastAsia="Times New Roman" w:hAnsi="Calibri"/>
          <w:lang w:val="nb-NO"/>
        </w:rPr>
        <w:t xml:space="preserve"> – Skilter er klare.</w:t>
      </w:r>
    </w:p>
    <w:p w14:paraId="3BC93D9E" w14:textId="77777777" w:rsidR="00F772FC" w:rsidRPr="00F772FC" w:rsidRDefault="00F772FC" w:rsidP="00F772FC">
      <w:pPr>
        <w:pStyle w:val="Listeavsnitt"/>
        <w:rPr>
          <w:rFonts w:ascii="Calibri" w:eastAsia="Times New Roman" w:hAnsi="Calibri"/>
          <w:lang w:val="nb-NO"/>
        </w:rPr>
      </w:pPr>
    </w:p>
    <w:p w14:paraId="7943DEDA" w14:textId="77777777" w:rsidR="00F772FC" w:rsidRPr="00F772FC" w:rsidRDefault="00F772FC" w:rsidP="00F772FC">
      <w:pPr>
        <w:rPr>
          <w:rFonts w:ascii="Calibri" w:eastAsia="Times New Roman" w:hAnsi="Calibri"/>
          <w:lang w:val="nb-NO"/>
        </w:rPr>
      </w:pPr>
    </w:p>
    <w:p w14:paraId="1AF1A180" w14:textId="09CC657D" w:rsidR="00DC0B9B" w:rsidRDefault="00DC0B9B" w:rsidP="00DC0B9B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Møte om utstillingspolitikken </w:t>
      </w:r>
      <w:r w:rsidR="007B3BF2">
        <w:rPr>
          <w:rFonts w:ascii="Calibri" w:eastAsia="Times New Roman" w:hAnsi="Calibri"/>
          <w:lang w:val="nb-NO"/>
        </w:rPr>
        <w:t>–</w:t>
      </w:r>
      <w:r>
        <w:rPr>
          <w:rFonts w:ascii="Calibri" w:eastAsia="Times New Roman" w:hAnsi="Calibri"/>
          <w:lang w:val="nb-NO"/>
        </w:rPr>
        <w:t xml:space="preserve"> Stian</w:t>
      </w:r>
      <w:r w:rsidR="00C90298">
        <w:rPr>
          <w:rFonts w:ascii="Calibri" w:eastAsia="Times New Roman" w:hAnsi="Calibri"/>
          <w:lang w:val="nb-NO"/>
        </w:rPr>
        <w:t xml:space="preserve"> </w:t>
      </w:r>
      <w:r w:rsidR="006A48F9">
        <w:rPr>
          <w:rFonts w:ascii="Calibri" w:eastAsia="Times New Roman" w:hAnsi="Calibri"/>
          <w:lang w:val="nb-NO"/>
        </w:rPr>
        <w:t>24. november kl. 19:30, NTI CADcenter AS. Stian &amp; Monica lager invitasjon og sender ut til styret før det publiseres</w:t>
      </w:r>
    </w:p>
    <w:p w14:paraId="7584F980" w14:textId="77777777" w:rsidR="00F772FC" w:rsidRPr="00F772FC" w:rsidRDefault="00F772FC" w:rsidP="00F772FC">
      <w:pPr>
        <w:rPr>
          <w:rFonts w:ascii="Calibri" w:eastAsia="Times New Roman" w:hAnsi="Calibri"/>
          <w:lang w:val="nb-NO"/>
        </w:rPr>
      </w:pPr>
    </w:p>
    <w:p w14:paraId="2D2ACCA6" w14:textId="133DE81E" w:rsidR="007B3BF2" w:rsidRDefault="007B3BF2" w:rsidP="00DC0B9B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Ledersamling </w:t>
      </w:r>
      <w:proofErr w:type="gramStart"/>
      <w:r w:rsidR="006A48F9">
        <w:rPr>
          <w:rFonts w:ascii="Calibri" w:eastAsia="Times New Roman" w:hAnsi="Calibri"/>
          <w:lang w:val="nb-NO"/>
        </w:rPr>
        <w:t>–  31.</w:t>
      </w:r>
      <w:proofErr w:type="gramEnd"/>
      <w:r w:rsidR="006A48F9">
        <w:rPr>
          <w:rFonts w:ascii="Calibri" w:eastAsia="Times New Roman" w:hAnsi="Calibri"/>
          <w:lang w:val="nb-NO"/>
        </w:rPr>
        <w:t xml:space="preserve"> okt. – Monica </w:t>
      </w:r>
      <w:r w:rsidR="00F772FC">
        <w:rPr>
          <w:rFonts w:ascii="Calibri" w:eastAsia="Times New Roman" w:hAnsi="Calibri"/>
          <w:lang w:val="nb-NO"/>
        </w:rPr>
        <w:t>reiser, Stian er opptatt med Jaktprøve.</w:t>
      </w:r>
      <w:r w:rsidR="006A48F9">
        <w:rPr>
          <w:rFonts w:ascii="Calibri" w:eastAsia="Times New Roman" w:hAnsi="Calibri"/>
          <w:lang w:val="nb-NO"/>
        </w:rPr>
        <w:t xml:space="preserve"> </w:t>
      </w:r>
    </w:p>
    <w:p w14:paraId="2E3C0389" w14:textId="1382017F" w:rsidR="007B3BF2" w:rsidRPr="002836A0" w:rsidRDefault="007B3BF2" w:rsidP="002836A0">
      <w:pPr>
        <w:ind w:left="1080"/>
        <w:rPr>
          <w:rFonts w:ascii="Calibri" w:eastAsia="Times New Roman" w:hAnsi="Calibri"/>
          <w:lang w:val="nb-NO"/>
        </w:rPr>
      </w:pPr>
    </w:p>
    <w:p w14:paraId="4FE0AF06" w14:textId="4B2B24D7" w:rsidR="00AC7017" w:rsidRDefault="00AC7017" w:rsidP="00AC7017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Årsmøte 2016, tid, sted, annonse i VS.</w:t>
      </w:r>
      <w:r w:rsidR="002836A0">
        <w:rPr>
          <w:rFonts w:ascii="Calibri" w:eastAsia="Times New Roman" w:hAnsi="Calibri"/>
          <w:lang w:val="nb-NO"/>
        </w:rPr>
        <w:t xml:space="preserve"> Uke 6 – Monica sjekker om vi kan ha det i NTI sine lokaler. </w:t>
      </w:r>
      <w:r w:rsidR="00F772FC">
        <w:rPr>
          <w:rFonts w:ascii="Calibri" w:eastAsia="Times New Roman" w:hAnsi="Calibri"/>
          <w:lang w:val="nb-NO"/>
        </w:rPr>
        <w:t>– Lokaler er ok hos NTI, annonse er sendt VS.</w:t>
      </w:r>
    </w:p>
    <w:p w14:paraId="1EF445FC" w14:textId="77777777" w:rsidR="002836A0" w:rsidRPr="002836A0" w:rsidRDefault="002836A0" w:rsidP="002836A0">
      <w:pPr>
        <w:rPr>
          <w:rFonts w:ascii="Calibri" w:eastAsia="Times New Roman" w:hAnsi="Calibri"/>
          <w:lang w:val="nb-NO"/>
        </w:rPr>
      </w:pPr>
    </w:p>
    <w:p w14:paraId="15F6E768" w14:textId="5E1EE44D" w:rsidR="00A844F1" w:rsidRDefault="00A844F1" w:rsidP="00A844F1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Valg 2016</w:t>
      </w:r>
      <w:r w:rsidR="00722D74">
        <w:rPr>
          <w:rFonts w:ascii="Calibri" w:eastAsia="Times New Roman" w:hAnsi="Calibri"/>
          <w:lang w:val="nb-NO"/>
        </w:rPr>
        <w:t xml:space="preserve"> – U</w:t>
      </w:r>
      <w:r w:rsidR="00AF4630">
        <w:rPr>
          <w:rFonts w:ascii="Calibri" w:eastAsia="Times New Roman" w:hAnsi="Calibri"/>
          <w:lang w:val="nb-NO"/>
        </w:rPr>
        <w:t>n</w:t>
      </w:r>
      <w:r w:rsidR="00722D74">
        <w:rPr>
          <w:rFonts w:ascii="Calibri" w:eastAsia="Times New Roman" w:hAnsi="Calibri"/>
          <w:lang w:val="nb-NO"/>
        </w:rPr>
        <w:t>ntas offentlighet</w:t>
      </w:r>
    </w:p>
    <w:p w14:paraId="6B7C55E4" w14:textId="77777777" w:rsidR="00F772FC" w:rsidRPr="00F772FC" w:rsidRDefault="00F772FC" w:rsidP="00F772FC">
      <w:pPr>
        <w:pStyle w:val="Listeavsnitt"/>
        <w:rPr>
          <w:rFonts w:ascii="Calibri" w:eastAsia="Times New Roman" w:hAnsi="Calibri"/>
          <w:lang w:val="nb-NO"/>
        </w:rPr>
      </w:pPr>
    </w:p>
    <w:p w14:paraId="1878C077" w14:textId="77777777" w:rsidR="00F772FC" w:rsidRPr="00F772FC" w:rsidRDefault="00F772FC" w:rsidP="00F772FC">
      <w:pPr>
        <w:rPr>
          <w:rFonts w:ascii="Calibri" w:eastAsia="Times New Roman" w:hAnsi="Calibri"/>
          <w:lang w:val="nb-NO"/>
        </w:rPr>
      </w:pPr>
    </w:p>
    <w:p w14:paraId="3A230D9E" w14:textId="34932A3C" w:rsidR="00495B4E" w:rsidRDefault="00495B4E" w:rsidP="00A844F1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Søknad om u</w:t>
      </w:r>
      <w:r w:rsidR="005A071D">
        <w:rPr>
          <w:rFonts w:ascii="Calibri" w:eastAsia="Times New Roman" w:hAnsi="Calibri"/>
          <w:lang w:val="nb-NO"/>
        </w:rPr>
        <w:t>t</w:t>
      </w:r>
      <w:r>
        <w:rPr>
          <w:rFonts w:ascii="Calibri" w:eastAsia="Times New Roman" w:hAnsi="Calibri"/>
          <w:lang w:val="nb-NO"/>
        </w:rPr>
        <w:t>stilling 2017</w:t>
      </w:r>
      <w:r w:rsidR="00AF4630">
        <w:rPr>
          <w:rFonts w:ascii="Calibri" w:eastAsia="Times New Roman" w:hAnsi="Calibri"/>
          <w:lang w:val="nb-NO"/>
        </w:rPr>
        <w:t xml:space="preserve">-styret ønsker ikke å </w:t>
      </w:r>
      <w:r w:rsidR="00801152">
        <w:rPr>
          <w:rFonts w:ascii="Calibri" w:eastAsia="Times New Roman" w:hAnsi="Calibri"/>
          <w:lang w:val="nb-NO"/>
        </w:rPr>
        <w:t xml:space="preserve">søke om </w:t>
      </w:r>
      <w:proofErr w:type="spellStart"/>
      <w:r w:rsidR="00801152">
        <w:rPr>
          <w:rFonts w:ascii="Calibri" w:eastAsia="Times New Roman" w:hAnsi="Calibri"/>
          <w:lang w:val="nb-NO"/>
        </w:rPr>
        <w:t>hovedutstillingen</w:t>
      </w:r>
      <w:proofErr w:type="spellEnd"/>
      <w:r w:rsidR="00801152">
        <w:rPr>
          <w:rFonts w:ascii="Calibri" w:eastAsia="Times New Roman" w:hAnsi="Calibri"/>
          <w:lang w:val="nb-NO"/>
        </w:rPr>
        <w:t xml:space="preserve"> denne gangen</w:t>
      </w:r>
      <w:r w:rsidR="005A071D">
        <w:rPr>
          <w:rFonts w:ascii="Calibri" w:eastAsia="Times New Roman" w:hAnsi="Calibri"/>
          <w:lang w:val="nb-NO"/>
        </w:rPr>
        <w:t xml:space="preserve"> </w:t>
      </w:r>
      <w:r w:rsidR="00AF4630">
        <w:rPr>
          <w:rFonts w:ascii="Calibri" w:eastAsia="Times New Roman" w:hAnsi="Calibri"/>
          <w:lang w:val="nb-NO"/>
        </w:rPr>
        <w:t>–</w:t>
      </w:r>
      <w:r w:rsidR="005A071D">
        <w:rPr>
          <w:rFonts w:ascii="Calibri" w:eastAsia="Times New Roman" w:hAnsi="Calibri"/>
          <w:lang w:val="nb-NO"/>
        </w:rPr>
        <w:t xml:space="preserve"> </w:t>
      </w:r>
      <w:r w:rsidR="00AF4630">
        <w:rPr>
          <w:rFonts w:ascii="Calibri" w:eastAsia="Times New Roman" w:hAnsi="Calibri"/>
          <w:lang w:val="nb-NO"/>
        </w:rPr>
        <w:t>20. august</w:t>
      </w:r>
      <w:r w:rsidR="00801152">
        <w:rPr>
          <w:rFonts w:ascii="Calibri" w:eastAsia="Times New Roman" w:hAnsi="Calibri"/>
          <w:lang w:val="nb-NO"/>
        </w:rPr>
        <w:t xml:space="preserve"> – Stian har lagt inn søknad hos NKK. </w:t>
      </w:r>
      <w:r w:rsidR="001C0674">
        <w:rPr>
          <w:rFonts w:ascii="Calibri" w:eastAsia="Times New Roman" w:hAnsi="Calibri"/>
          <w:lang w:val="nb-NO"/>
        </w:rPr>
        <w:t xml:space="preserve"> </w:t>
      </w:r>
    </w:p>
    <w:p w14:paraId="4930F54D" w14:textId="77777777" w:rsidR="00F772FC" w:rsidRPr="00F772FC" w:rsidRDefault="00F772FC" w:rsidP="00F772FC">
      <w:pPr>
        <w:rPr>
          <w:rFonts w:ascii="Calibri" w:eastAsia="Times New Roman" w:hAnsi="Calibri"/>
          <w:lang w:val="nb-NO"/>
        </w:rPr>
      </w:pPr>
    </w:p>
    <w:p w14:paraId="5193D865" w14:textId="7FFB4084" w:rsidR="00495B4E" w:rsidRDefault="00495B4E" w:rsidP="00A844F1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Hemnesprøver 2015, 2 jaktprøver og JAL.</w:t>
      </w:r>
      <w:r w:rsidR="00801152">
        <w:rPr>
          <w:rFonts w:ascii="Calibri" w:eastAsia="Times New Roman" w:hAnsi="Calibri"/>
          <w:lang w:val="nb-NO"/>
        </w:rPr>
        <w:t xml:space="preserve"> </w:t>
      </w:r>
    </w:p>
    <w:p w14:paraId="1DD498EB" w14:textId="33D70392" w:rsidR="00801152" w:rsidRPr="001C0674" w:rsidRDefault="00801152" w:rsidP="001C0674">
      <w:pPr>
        <w:pStyle w:val="Listeavsnitt"/>
        <w:numPr>
          <w:ilvl w:val="0"/>
          <w:numId w:val="34"/>
        </w:numPr>
        <w:rPr>
          <w:rFonts w:ascii="Calibri" w:eastAsia="Times New Roman" w:hAnsi="Calibri"/>
          <w:lang w:val="nb-NO"/>
        </w:rPr>
      </w:pPr>
      <w:r w:rsidRPr="001C0674">
        <w:rPr>
          <w:rFonts w:ascii="Calibri" w:eastAsia="Times New Roman" w:hAnsi="Calibri"/>
          <w:lang w:val="nb-NO"/>
        </w:rPr>
        <w:t>31. okt. &amp; 1. nov. JAL kjøres lørdag. June Olsen hjelper med henting av dommere og laging av mat.</w:t>
      </w:r>
    </w:p>
    <w:p w14:paraId="2FC1AB57" w14:textId="49A1D6BE" w:rsidR="00801152" w:rsidRPr="001C0674" w:rsidRDefault="00801152" w:rsidP="001C0674">
      <w:pPr>
        <w:pStyle w:val="Listeavsnitt"/>
        <w:numPr>
          <w:ilvl w:val="0"/>
          <w:numId w:val="34"/>
        </w:numPr>
        <w:rPr>
          <w:rFonts w:ascii="Calibri" w:eastAsia="Times New Roman" w:hAnsi="Calibri"/>
          <w:lang w:val="nb-NO"/>
        </w:rPr>
      </w:pPr>
      <w:proofErr w:type="spellStart"/>
      <w:r w:rsidRPr="001C0674">
        <w:rPr>
          <w:rFonts w:ascii="Calibri" w:eastAsia="Times New Roman" w:hAnsi="Calibri"/>
          <w:lang w:val="nb-NO"/>
        </w:rPr>
        <w:t>Lawson</w:t>
      </w:r>
      <w:proofErr w:type="spellEnd"/>
      <w:r w:rsidRPr="001C0674">
        <w:rPr>
          <w:rFonts w:ascii="Calibri" w:eastAsia="Times New Roman" w:hAnsi="Calibri"/>
          <w:lang w:val="nb-NO"/>
        </w:rPr>
        <w:t xml:space="preserve"> </w:t>
      </w:r>
      <w:proofErr w:type="spellStart"/>
      <w:r w:rsidRPr="001C0674">
        <w:rPr>
          <w:rFonts w:ascii="Calibri" w:eastAsia="Times New Roman" w:hAnsi="Calibri"/>
          <w:lang w:val="nb-NO"/>
        </w:rPr>
        <w:t>Vallery</w:t>
      </w:r>
      <w:proofErr w:type="spellEnd"/>
      <w:r w:rsidRPr="001C0674">
        <w:rPr>
          <w:rFonts w:ascii="Calibri" w:eastAsia="Times New Roman" w:hAnsi="Calibri"/>
          <w:lang w:val="nb-NO"/>
        </w:rPr>
        <w:t xml:space="preserve"> stiller med terreng, skyttere</w:t>
      </w:r>
    </w:p>
    <w:p w14:paraId="5AB0BF25" w14:textId="0C0D6ECB" w:rsidR="00801152" w:rsidRPr="001C0674" w:rsidRDefault="00801152" w:rsidP="001C0674">
      <w:pPr>
        <w:pStyle w:val="Listeavsnitt"/>
        <w:numPr>
          <w:ilvl w:val="0"/>
          <w:numId w:val="34"/>
        </w:numPr>
        <w:rPr>
          <w:rFonts w:ascii="Calibri" w:eastAsia="Times New Roman" w:hAnsi="Calibri"/>
          <w:lang w:val="nb-NO"/>
        </w:rPr>
      </w:pPr>
      <w:r w:rsidRPr="001C0674">
        <w:rPr>
          <w:rFonts w:ascii="Calibri" w:eastAsia="Times New Roman" w:hAnsi="Calibri"/>
          <w:lang w:val="nb-NO"/>
        </w:rPr>
        <w:t xml:space="preserve">2 dommere – dømmer begge dager – </w:t>
      </w:r>
      <w:r w:rsidR="001C0674">
        <w:rPr>
          <w:rFonts w:ascii="Calibri" w:eastAsia="Times New Roman" w:hAnsi="Calibri"/>
          <w:lang w:val="nb-NO"/>
        </w:rPr>
        <w:t>hver sin gruppe</w:t>
      </w:r>
    </w:p>
    <w:p w14:paraId="553FB09A" w14:textId="1190E2A2" w:rsidR="00801152" w:rsidRPr="001C0674" w:rsidRDefault="00801152" w:rsidP="001C0674">
      <w:pPr>
        <w:pStyle w:val="Listeavsnitt"/>
        <w:numPr>
          <w:ilvl w:val="0"/>
          <w:numId w:val="34"/>
        </w:numPr>
        <w:rPr>
          <w:rFonts w:ascii="Calibri" w:eastAsia="Times New Roman" w:hAnsi="Calibri"/>
          <w:lang w:val="nb-NO"/>
        </w:rPr>
      </w:pPr>
      <w:proofErr w:type="spellStart"/>
      <w:r w:rsidRPr="001C0674">
        <w:rPr>
          <w:rFonts w:ascii="Calibri" w:eastAsia="Times New Roman" w:hAnsi="Calibri"/>
          <w:lang w:val="nb-NO"/>
        </w:rPr>
        <w:t>Eukanuba</w:t>
      </w:r>
      <w:proofErr w:type="spellEnd"/>
      <w:r w:rsidRPr="001C0674">
        <w:rPr>
          <w:rFonts w:ascii="Calibri" w:eastAsia="Times New Roman" w:hAnsi="Calibri"/>
          <w:lang w:val="nb-NO"/>
        </w:rPr>
        <w:t xml:space="preserve"> sponser forprøver</w:t>
      </w:r>
    </w:p>
    <w:p w14:paraId="12D50797" w14:textId="77777777" w:rsidR="00801152" w:rsidRDefault="00801152" w:rsidP="00801152">
      <w:pPr>
        <w:rPr>
          <w:rFonts w:ascii="Calibri" w:eastAsia="Times New Roman" w:hAnsi="Calibri"/>
          <w:lang w:val="nb-NO"/>
        </w:rPr>
      </w:pPr>
    </w:p>
    <w:p w14:paraId="7E530BDB" w14:textId="77777777" w:rsidR="00801152" w:rsidRPr="00801152" w:rsidRDefault="00801152" w:rsidP="00801152">
      <w:pPr>
        <w:rPr>
          <w:rFonts w:ascii="Calibri" w:eastAsia="Times New Roman" w:hAnsi="Calibri"/>
          <w:lang w:val="nb-NO"/>
        </w:rPr>
      </w:pPr>
    </w:p>
    <w:p w14:paraId="5CDACC5B" w14:textId="77777777" w:rsidR="002836A0" w:rsidRPr="002836A0" w:rsidRDefault="002836A0" w:rsidP="002836A0">
      <w:pPr>
        <w:ind w:left="360"/>
        <w:rPr>
          <w:rFonts w:ascii="Calibri" w:eastAsia="Times New Roman" w:hAnsi="Calibri"/>
          <w:lang w:val="nb-NO"/>
        </w:rPr>
      </w:pPr>
    </w:p>
    <w:p w14:paraId="729C7699" w14:textId="77777777" w:rsidR="00A844F1" w:rsidRDefault="00A844F1" w:rsidP="00A844F1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Jaktprøver i 2016 – Stian</w:t>
      </w:r>
    </w:p>
    <w:p w14:paraId="02CD5A39" w14:textId="50DD9C3B" w:rsidR="008E7C12" w:rsidRPr="008E7C12" w:rsidRDefault="008E7C12" w:rsidP="009B54C4">
      <w:pPr>
        <w:ind w:left="360" w:firstLine="720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7-9 oktober 2016 – denne helgen er det felling.</w:t>
      </w:r>
    </w:p>
    <w:p w14:paraId="23725646" w14:textId="60BF7240" w:rsidR="00A83CD9" w:rsidRDefault="005C1613" w:rsidP="00A844F1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Dobbel jaktprøvehelg </w:t>
      </w:r>
    </w:p>
    <w:p w14:paraId="7AF26E8F" w14:textId="33100511" w:rsidR="005C1613" w:rsidRDefault="005C1613" w:rsidP="00A844F1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Apportprøve </w:t>
      </w:r>
    </w:p>
    <w:p w14:paraId="4592A09C" w14:textId="089F21AA" w:rsidR="005C1613" w:rsidRDefault="005C1613" w:rsidP="00A844F1">
      <w:pPr>
        <w:pStyle w:val="Listeavsnitt"/>
        <w:numPr>
          <w:ilvl w:val="1"/>
          <w:numId w:val="30"/>
        </w:numPr>
        <w:rPr>
          <w:rFonts w:ascii="Calibri" w:eastAsia="Times New Roman" w:hAnsi="Calibri"/>
          <w:lang w:val="nb-NO"/>
        </w:rPr>
      </w:pPr>
      <w:proofErr w:type="spellStart"/>
      <w:r>
        <w:rPr>
          <w:rFonts w:ascii="Calibri" w:eastAsia="Times New Roman" w:hAnsi="Calibri"/>
          <w:lang w:val="nb-NO"/>
        </w:rPr>
        <w:t>JALprøve</w:t>
      </w:r>
      <w:proofErr w:type="spellEnd"/>
      <w:r>
        <w:rPr>
          <w:rFonts w:ascii="Calibri" w:eastAsia="Times New Roman" w:hAnsi="Calibri"/>
          <w:lang w:val="nb-NO"/>
        </w:rPr>
        <w:t xml:space="preserve"> </w:t>
      </w:r>
    </w:p>
    <w:p w14:paraId="7A601D63" w14:textId="77777777" w:rsidR="001C0674" w:rsidRDefault="001C0674" w:rsidP="001C0674">
      <w:pPr>
        <w:rPr>
          <w:rFonts w:ascii="Calibri" w:eastAsia="Times New Roman" w:hAnsi="Calibri"/>
          <w:lang w:val="nb-NO"/>
        </w:rPr>
      </w:pPr>
    </w:p>
    <w:p w14:paraId="11871305" w14:textId="77777777" w:rsidR="001C0674" w:rsidRDefault="001C0674" w:rsidP="001C0674">
      <w:pPr>
        <w:rPr>
          <w:rFonts w:ascii="Calibri" w:eastAsia="Times New Roman" w:hAnsi="Calibri"/>
          <w:lang w:val="nb-NO"/>
        </w:rPr>
      </w:pPr>
    </w:p>
    <w:p w14:paraId="05F165AF" w14:textId="77777777" w:rsidR="001C0674" w:rsidRPr="001C0674" w:rsidRDefault="001C0674" w:rsidP="001C0674">
      <w:pPr>
        <w:rPr>
          <w:rFonts w:ascii="Calibri" w:eastAsia="Times New Roman" w:hAnsi="Calibri"/>
          <w:lang w:val="nb-NO"/>
        </w:rPr>
      </w:pPr>
    </w:p>
    <w:p w14:paraId="2D1E2692" w14:textId="1AE310CE" w:rsidR="00DC0B9B" w:rsidRDefault="00DC0B9B" w:rsidP="00DC0B9B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Økonomi </w:t>
      </w:r>
      <w:r w:rsidR="002836A0">
        <w:rPr>
          <w:rFonts w:ascii="Calibri" w:eastAsia="Times New Roman" w:hAnsi="Calibri"/>
          <w:lang w:val="nb-NO"/>
        </w:rPr>
        <w:t>–</w:t>
      </w:r>
      <w:r>
        <w:rPr>
          <w:rFonts w:ascii="Calibri" w:eastAsia="Times New Roman" w:hAnsi="Calibri"/>
          <w:lang w:val="nb-NO"/>
        </w:rPr>
        <w:t xml:space="preserve"> Ellen</w:t>
      </w:r>
      <w:r w:rsidR="008E7C12">
        <w:rPr>
          <w:rFonts w:ascii="Calibri" w:eastAsia="Times New Roman" w:hAnsi="Calibri"/>
          <w:lang w:val="nb-NO"/>
        </w:rPr>
        <w:t xml:space="preserve"> – utgår, Ellen er syk.</w:t>
      </w:r>
    </w:p>
    <w:p w14:paraId="2E14FCBD" w14:textId="77777777" w:rsidR="00790DEE" w:rsidRDefault="00790DEE" w:rsidP="00790DEE">
      <w:pPr>
        <w:rPr>
          <w:rFonts w:ascii="Calibri" w:eastAsia="Times New Roman" w:hAnsi="Calibri"/>
          <w:lang w:val="nb-NO"/>
        </w:rPr>
      </w:pPr>
    </w:p>
    <w:p w14:paraId="7C595714" w14:textId="0A6E8917" w:rsidR="00790DEE" w:rsidRPr="00790DEE" w:rsidRDefault="00790DEE" w:rsidP="00790DEE">
      <w:p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Eventuelt:</w:t>
      </w:r>
    </w:p>
    <w:p w14:paraId="7AD55338" w14:textId="77777777" w:rsidR="008E7C12" w:rsidRPr="008E7C12" w:rsidRDefault="008E7C12" w:rsidP="008E7C12">
      <w:pPr>
        <w:rPr>
          <w:rFonts w:ascii="Calibri" w:eastAsia="Times New Roman" w:hAnsi="Calibri"/>
          <w:lang w:val="nb-NO"/>
        </w:rPr>
      </w:pPr>
    </w:p>
    <w:p w14:paraId="117B4607" w14:textId="189D4C93" w:rsidR="002836A0" w:rsidRDefault="002836A0" w:rsidP="00DC0B9B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 w:rsidRPr="005A071D">
        <w:rPr>
          <w:rFonts w:ascii="Calibri" w:eastAsia="Times New Roman" w:hAnsi="Calibri"/>
          <w:lang w:val="nb-NO"/>
        </w:rPr>
        <w:t xml:space="preserve">VS- </w:t>
      </w:r>
      <w:r w:rsidR="005A071D" w:rsidRPr="005A071D">
        <w:rPr>
          <w:rFonts w:ascii="Calibri" w:eastAsia="Times New Roman" w:hAnsi="Calibri"/>
          <w:lang w:val="nb-NO"/>
        </w:rPr>
        <w:t>Stian &amp; Monica sender tekst til VS – manusfrist 1. nov. H</w:t>
      </w:r>
      <w:r w:rsidR="005A071D">
        <w:rPr>
          <w:rFonts w:ascii="Calibri" w:eastAsia="Times New Roman" w:hAnsi="Calibri"/>
          <w:lang w:val="nb-NO"/>
        </w:rPr>
        <w:t>andlerkurs invitasjon tas også med sammen med invitasjon til årsmøtet.</w:t>
      </w:r>
      <w:r w:rsidR="008E7C12">
        <w:rPr>
          <w:rFonts w:ascii="Calibri" w:eastAsia="Times New Roman" w:hAnsi="Calibri"/>
          <w:lang w:val="nb-NO"/>
        </w:rPr>
        <w:t xml:space="preserve"> </w:t>
      </w:r>
    </w:p>
    <w:p w14:paraId="658F6C88" w14:textId="77777777" w:rsidR="008E7C12" w:rsidRPr="008E7C12" w:rsidRDefault="008E7C12" w:rsidP="008E7C12">
      <w:pPr>
        <w:pStyle w:val="Listeavsnitt"/>
        <w:rPr>
          <w:rFonts w:ascii="Calibri" w:eastAsia="Times New Roman" w:hAnsi="Calibri"/>
          <w:lang w:val="nb-NO"/>
        </w:rPr>
      </w:pPr>
    </w:p>
    <w:p w14:paraId="00D8CF82" w14:textId="5D6985AA" w:rsidR="008E7C12" w:rsidRDefault="008E7C12" w:rsidP="00DC0B9B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John Arne </w:t>
      </w:r>
      <w:r w:rsidR="00790DEE">
        <w:rPr>
          <w:rFonts w:ascii="Calibri" w:eastAsia="Times New Roman" w:hAnsi="Calibri"/>
          <w:lang w:val="nb-NO"/>
        </w:rPr>
        <w:t>–</w:t>
      </w:r>
      <w:r>
        <w:rPr>
          <w:rFonts w:ascii="Calibri" w:eastAsia="Times New Roman" w:hAnsi="Calibri"/>
          <w:lang w:val="nb-NO"/>
        </w:rPr>
        <w:t xml:space="preserve"> </w:t>
      </w:r>
      <w:r w:rsidR="00790DEE">
        <w:rPr>
          <w:rFonts w:ascii="Calibri" w:eastAsia="Times New Roman" w:hAnsi="Calibri"/>
          <w:lang w:val="nb-NO"/>
        </w:rPr>
        <w:t>Ønske om Smeller kurs. Monica sjekker om Ylva har kapasitet.</w:t>
      </w:r>
    </w:p>
    <w:p w14:paraId="56715654" w14:textId="77777777" w:rsidR="00790DEE" w:rsidRPr="00790DEE" w:rsidRDefault="00790DEE" w:rsidP="00790DEE">
      <w:pPr>
        <w:pStyle w:val="Listeavsnitt"/>
        <w:rPr>
          <w:rFonts w:ascii="Calibri" w:eastAsia="Times New Roman" w:hAnsi="Calibri"/>
          <w:lang w:val="nb-NO"/>
        </w:rPr>
      </w:pPr>
    </w:p>
    <w:p w14:paraId="29EA1F63" w14:textId="10A6D72D" w:rsidR="00790DEE" w:rsidRPr="00790DEE" w:rsidRDefault="00790DEE" w:rsidP="00790DEE">
      <w:pPr>
        <w:pStyle w:val="Listeavsnitt"/>
        <w:numPr>
          <w:ilvl w:val="0"/>
          <w:numId w:val="30"/>
        </w:numPr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 xml:space="preserve">Pelsstell kurs – Sjekke med Ellen, Lena og Tone om de kan ha kurs. Finne dato som passer. Dyreforexpressen kan være aktuelt. </w:t>
      </w:r>
      <w:r w:rsidR="002F4A11" w:rsidRPr="00BB22C3">
        <w:rPr>
          <w:rFonts w:ascii="Calibri" w:eastAsia="Times New Roman" w:hAnsi="Calibri"/>
          <w:b/>
          <w:lang w:val="nb-NO"/>
        </w:rPr>
        <w:t>Ansvar Tone</w:t>
      </w:r>
    </w:p>
    <w:p w14:paraId="3439AFC3" w14:textId="77777777" w:rsidR="00790DEE" w:rsidRDefault="00790DEE" w:rsidP="00790DEE">
      <w:pPr>
        <w:pStyle w:val="Listeavsnitt"/>
        <w:rPr>
          <w:rFonts w:ascii="Calibri" w:eastAsia="Times New Roman" w:hAnsi="Calibri"/>
          <w:lang w:val="nb-NO"/>
        </w:rPr>
      </w:pPr>
    </w:p>
    <w:p w14:paraId="0DEA7F79" w14:textId="40F7FD33" w:rsidR="00A63009" w:rsidRDefault="00A63009" w:rsidP="00790DEE">
      <w:pPr>
        <w:pStyle w:val="Listeavsnitt"/>
        <w:rPr>
          <w:rFonts w:ascii="Calibri" w:eastAsia="Times New Roman" w:hAnsi="Calibri"/>
          <w:lang w:val="nb-NO"/>
        </w:rPr>
      </w:pPr>
      <w:r>
        <w:rPr>
          <w:rFonts w:ascii="Calibri" w:eastAsia="Times New Roman" w:hAnsi="Calibri"/>
          <w:lang w:val="nb-NO"/>
        </w:rPr>
        <w:t>Neste møte i beg</w:t>
      </w:r>
      <w:r w:rsidR="00BB22C3">
        <w:rPr>
          <w:rFonts w:ascii="Calibri" w:eastAsia="Times New Roman" w:hAnsi="Calibri"/>
          <w:lang w:val="nb-NO"/>
        </w:rPr>
        <w:t>ynneslsen</w:t>
      </w:r>
      <w:bookmarkStart w:id="0" w:name="_GoBack"/>
      <w:bookmarkEnd w:id="0"/>
      <w:r>
        <w:rPr>
          <w:rFonts w:ascii="Calibri" w:eastAsia="Times New Roman" w:hAnsi="Calibri"/>
          <w:lang w:val="nb-NO"/>
        </w:rPr>
        <w:t xml:space="preserve"> av januar i forkant av årsmøtet.</w:t>
      </w:r>
    </w:p>
    <w:p w14:paraId="56876929" w14:textId="77777777" w:rsidR="00866B83" w:rsidRPr="00790DEE" w:rsidRDefault="00866B83" w:rsidP="00790DEE">
      <w:pPr>
        <w:pStyle w:val="Listeavsnitt"/>
        <w:rPr>
          <w:rFonts w:ascii="Calibri" w:eastAsia="Times New Roman" w:hAnsi="Calibri"/>
          <w:lang w:val="nb-NO"/>
        </w:rPr>
      </w:pPr>
    </w:p>
    <w:p w14:paraId="60BD68C7" w14:textId="77777777" w:rsidR="00790DEE" w:rsidRPr="00790DEE" w:rsidRDefault="00790DEE" w:rsidP="00790DEE">
      <w:pPr>
        <w:rPr>
          <w:rFonts w:ascii="Calibri" w:eastAsia="Times New Roman" w:hAnsi="Calibri"/>
          <w:lang w:val="nb-NO"/>
        </w:rPr>
      </w:pPr>
    </w:p>
    <w:p w14:paraId="1294A454" w14:textId="77777777" w:rsidR="00A8038E" w:rsidRPr="005A071D" w:rsidRDefault="00A8038E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57B90B53" w14:textId="77777777" w:rsidR="007C6085" w:rsidRPr="005A071D" w:rsidRDefault="007C6085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14086E61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227F33EA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04F76616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221417CF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77E2346A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3C01CD01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2C227B01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41D58E75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38C70814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468DBE7B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46D15F02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69369FE6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6FA12207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13A360D4" w14:textId="77777777" w:rsidR="008E7C12" w:rsidRDefault="008E7C1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70F440BF" w14:textId="68C5E254" w:rsidR="007C6085" w:rsidRDefault="007C6085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  <w:r>
        <w:rPr>
          <w:rFonts w:ascii="Calibri" w:eastAsia="Times New Roman" w:hAnsi="Calibri"/>
          <w:b/>
          <w:color w:val="444444"/>
          <w:lang w:val="nb-NO"/>
        </w:rPr>
        <w:t>Medlemsmøte:</w:t>
      </w:r>
    </w:p>
    <w:p w14:paraId="6564D82B" w14:textId="77777777" w:rsidR="007C6085" w:rsidRDefault="007C6085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149A3A9F" w14:textId="77777777" w:rsidR="007C6085" w:rsidRDefault="007C6085" w:rsidP="007C6085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Hei alle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sammen!</w:t>
      </w:r>
      <w:r>
        <w:rPr>
          <w:rFonts w:ascii="Helvetica" w:hAnsi="Helvetica" w:cs="Helvetica"/>
          <w:color w:val="141823"/>
          <w:sz w:val="21"/>
          <w:szCs w:val="21"/>
        </w:rPr>
        <w:br/>
        <w:t>Vi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har lovet utsendelse av Arbeidsdokument/Utstillingspolitikk rundt 1.oktober. Dessverre venter vi fortsatt på kommentarer fra Fagkomiteutstilling, men det skal nå være rett rundt hjørnet.</w:t>
      </w:r>
    </w:p>
    <w:p w14:paraId="7BC7A1ED" w14:textId="77777777" w:rsidR="007C6085" w:rsidRDefault="007C6085" w:rsidP="007C6085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Vi har sendt ut dokumentet uten kommentarer, men vi har ikke kommet men noen tanker om høringsprosessen. Her kommer det.</w:t>
      </w:r>
    </w:p>
    <w:p w14:paraId="349BFBD5" w14:textId="77777777" w:rsidR="007C6085" w:rsidRDefault="007C6085" w:rsidP="007C6085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gramStart"/>
      <w:r>
        <w:rPr>
          <w:rFonts w:ascii="Helvetica" w:hAnsi="Helvetica" w:cs="Helvetica"/>
          <w:color w:val="141823"/>
          <w:sz w:val="21"/>
          <w:szCs w:val="21"/>
        </w:rPr>
        <w:t>Høringsprosessen:</w:t>
      </w:r>
      <w:r>
        <w:rPr>
          <w:rFonts w:ascii="Helvetica" w:hAnsi="Helvetica" w:cs="Helvetica"/>
          <w:color w:val="141823"/>
          <w:sz w:val="21"/>
          <w:szCs w:val="21"/>
        </w:rPr>
        <w:br/>
        <w:t>Arbeidsdokumentet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er godt disponert og "overskriftene" danner en god ramme rundt høringen/samtalen med avdelingene.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1) Geografi / antall utstillinger</w:t>
      </w:r>
      <w:r>
        <w:rPr>
          <w:rFonts w:ascii="Helvetica" w:hAnsi="Helvetica" w:cs="Helvetica"/>
          <w:color w:val="141823"/>
          <w:sz w:val="21"/>
          <w:szCs w:val="21"/>
        </w:rPr>
        <w:br/>
        <w:t>2) Dommervalg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3)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Cert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/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storcert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br/>
        <w:t>4) Tiltak for å gjøre utstillingene mer attraktive</w:t>
      </w:r>
      <w:r>
        <w:rPr>
          <w:rFonts w:ascii="Helvetica" w:hAnsi="Helvetica" w:cs="Helvetica"/>
          <w:color w:val="141823"/>
          <w:sz w:val="21"/>
          <w:szCs w:val="21"/>
        </w:rPr>
        <w:br/>
        <w:t>5) Flere aktiviteter på utstillingene</w:t>
      </w:r>
    </w:p>
    <w:p w14:paraId="5F18E23C" w14:textId="77777777" w:rsidR="007C6085" w:rsidRDefault="007C6085" w:rsidP="007C6085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I en prosess som dette er det viktig å peke på at utsendte dokumenter ikke er "klubbens mening", men gode og viktige innspill i den prosessen vi nå starter. Vi ber om at hovedpunktene som framkommer på medlemsmøtet og i samtalene i styret nedfelles i et enkelt dokument. For egen regning vil jeg be om at dere ikke bruker for mye "energi" på å utforme et høringssvar, tydelige henvisning til punktene og i stikkordsform er det vi ber om. (Innholdet er viktig, "formen" må komme i annen rekke).</w:t>
      </w:r>
    </w:p>
    <w:p w14:paraId="58ABF90D" w14:textId="77777777" w:rsidR="007C6085" w:rsidRDefault="007C6085" w:rsidP="007C6085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Arbeidsgruppen har kommet fram til de nevnte 5 punkter. Det er vesentlig at dersom avdelingen/dere har synspunkter som ikke dekkes av disse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framkommer gjerne i eget punkt.</w:t>
      </w:r>
    </w:p>
    <w:p w14:paraId="587E5F15" w14:textId="77777777" w:rsidR="007C6085" w:rsidRDefault="007C6085" w:rsidP="007C6085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Arbeidsdokumentet med kommentarer vil bli sendt ut til avdelingene og lagt ut på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hyperlink r:id="rId5" w:tgtFrame="_blank" w:history="1">
        <w:r>
          <w:rPr>
            <w:rStyle w:val="Hyperkobling"/>
            <w:rFonts w:ascii="Helvetica" w:eastAsiaTheme="majorEastAsia" w:hAnsi="Helvetica" w:cs="Helvetica"/>
            <w:color w:val="3B5998"/>
            <w:sz w:val="21"/>
            <w:szCs w:val="21"/>
          </w:rPr>
          <w:t>spaniels.org.</w:t>
        </w:r>
      </w:hyperlink>
    </w:p>
    <w:p w14:paraId="0A88A243" w14:textId="77777777" w:rsidR="007C6085" w:rsidRPr="005F11E8" w:rsidRDefault="007C6085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0B7CBE7E" w14:textId="77777777" w:rsidR="00F3535F" w:rsidRPr="005F11E8" w:rsidRDefault="00F3535F" w:rsidP="00587537">
      <w:pPr>
        <w:spacing w:after="120" w:line="276" w:lineRule="auto"/>
        <w:jc w:val="both"/>
        <w:rPr>
          <w:lang w:val="nb-NO"/>
        </w:rPr>
      </w:pPr>
    </w:p>
    <w:sectPr w:rsidR="00F3535F" w:rsidRPr="005F11E8" w:rsidSect="0023484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CF2"/>
    <w:multiLevelType w:val="hybridMultilevel"/>
    <w:tmpl w:val="F0B041B6"/>
    <w:lvl w:ilvl="0" w:tplc="5B62463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570F8"/>
    <w:multiLevelType w:val="multilevel"/>
    <w:tmpl w:val="6B3073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35"/>
        </w:tabs>
        <w:ind w:left="1735" w:hanging="360"/>
      </w:pPr>
    </w:lvl>
    <w:lvl w:ilvl="2">
      <w:start w:val="1"/>
      <w:numFmt w:val="decimal"/>
      <w:lvlText w:val="%3."/>
      <w:lvlJc w:val="left"/>
      <w:pPr>
        <w:tabs>
          <w:tab w:val="num" w:pos="2455"/>
        </w:tabs>
        <w:ind w:left="2455" w:hanging="360"/>
      </w:pPr>
    </w:lvl>
    <w:lvl w:ilvl="3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</w:lvl>
    <w:lvl w:ilvl="4">
      <w:start w:val="1"/>
      <w:numFmt w:val="decimal"/>
      <w:lvlText w:val="%5."/>
      <w:lvlJc w:val="left"/>
      <w:pPr>
        <w:tabs>
          <w:tab w:val="num" w:pos="3895"/>
        </w:tabs>
        <w:ind w:left="3895" w:hanging="360"/>
      </w:pPr>
    </w:lvl>
    <w:lvl w:ilvl="5">
      <w:start w:val="1"/>
      <w:numFmt w:val="decimal"/>
      <w:lvlText w:val="%6."/>
      <w:lvlJc w:val="left"/>
      <w:pPr>
        <w:tabs>
          <w:tab w:val="num" w:pos="4615"/>
        </w:tabs>
        <w:ind w:left="4615" w:hanging="360"/>
      </w:pPr>
    </w:lvl>
    <w:lvl w:ilvl="6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</w:lvl>
    <w:lvl w:ilvl="7">
      <w:start w:val="1"/>
      <w:numFmt w:val="decimal"/>
      <w:lvlText w:val="%8."/>
      <w:lvlJc w:val="left"/>
      <w:pPr>
        <w:tabs>
          <w:tab w:val="num" w:pos="6055"/>
        </w:tabs>
        <w:ind w:left="6055" w:hanging="360"/>
      </w:pPr>
    </w:lvl>
    <w:lvl w:ilvl="8">
      <w:start w:val="1"/>
      <w:numFmt w:val="decimal"/>
      <w:lvlText w:val="%9."/>
      <w:lvlJc w:val="left"/>
      <w:pPr>
        <w:tabs>
          <w:tab w:val="num" w:pos="6775"/>
        </w:tabs>
        <w:ind w:left="6775" w:hanging="360"/>
      </w:pPr>
    </w:lvl>
  </w:abstractNum>
  <w:abstractNum w:abstractNumId="2" w15:restartNumberingAfterBreak="0">
    <w:nsid w:val="073A70D1"/>
    <w:multiLevelType w:val="hybridMultilevel"/>
    <w:tmpl w:val="97007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2A8D"/>
    <w:multiLevelType w:val="hybridMultilevel"/>
    <w:tmpl w:val="26E6C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E88"/>
    <w:multiLevelType w:val="multilevel"/>
    <w:tmpl w:val="49C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87404"/>
    <w:multiLevelType w:val="hybridMultilevel"/>
    <w:tmpl w:val="02107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874E7"/>
    <w:multiLevelType w:val="hybridMultilevel"/>
    <w:tmpl w:val="6EC26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4E73"/>
    <w:multiLevelType w:val="hybridMultilevel"/>
    <w:tmpl w:val="A9523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49D8"/>
    <w:multiLevelType w:val="hybridMultilevel"/>
    <w:tmpl w:val="0C6AB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15322"/>
    <w:multiLevelType w:val="hybridMultilevel"/>
    <w:tmpl w:val="085045F4"/>
    <w:lvl w:ilvl="0" w:tplc="1FA2F196">
      <w:start w:val="1"/>
      <w:numFmt w:val="bullet"/>
      <w:lvlText w:val="-"/>
      <w:lvlJc w:val="left"/>
      <w:pPr>
        <w:ind w:left="690" w:hanging="360"/>
      </w:pPr>
      <w:rPr>
        <w:rFonts w:ascii="Calibri" w:eastAsia="Times New Roman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E15FC"/>
    <w:multiLevelType w:val="hybridMultilevel"/>
    <w:tmpl w:val="36BE70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757DB"/>
    <w:multiLevelType w:val="hybridMultilevel"/>
    <w:tmpl w:val="5EB81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569"/>
    <w:multiLevelType w:val="hybridMultilevel"/>
    <w:tmpl w:val="51126FD6"/>
    <w:lvl w:ilvl="0" w:tplc="C2BC2F1C">
      <w:start w:val="7"/>
      <w:numFmt w:val="decimal"/>
      <w:lvlText w:val="%1-"/>
      <w:lvlJc w:val="left"/>
      <w:pPr>
        <w:ind w:left="1145" w:hanging="360"/>
      </w:pPr>
      <w:rPr>
        <w:rFonts w:hint="default"/>
        <w:b/>
        <w:sz w:val="23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865" w:hanging="360"/>
      </w:pPr>
    </w:lvl>
    <w:lvl w:ilvl="2" w:tplc="0414001B" w:tentative="1">
      <w:start w:val="1"/>
      <w:numFmt w:val="lowerRoman"/>
      <w:lvlText w:val="%3."/>
      <w:lvlJc w:val="right"/>
      <w:pPr>
        <w:ind w:left="2585" w:hanging="180"/>
      </w:pPr>
    </w:lvl>
    <w:lvl w:ilvl="3" w:tplc="0414000F" w:tentative="1">
      <w:start w:val="1"/>
      <w:numFmt w:val="decimal"/>
      <w:lvlText w:val="%4."/>
      <w:lvlJc w:val="left"/>
      <w:pPr>
        <w:ind w:left="3305" w:hanging="360"/>
      </w:pPr>
    </w:lvl>
    <w:lvl w:ilvl="4" w:tplc="04140019" w:tentative="1">
      <w:start w:val="1"/>
      <w:numFmt w:val="lowerLetter"/>
      <w:lvlText w:val="%5."/>
      <w:lvlJc w:val="left"/>
      <w:pPr>
        <w:ind w:left="4025" w:hanging="360"/>
      </w:pPr>
    </w:lvl>
    <w:lvl w:ilvl="5" w:tplc="0414001B" w:tentative="1">
      <w:start w:val="1"/>
      <w:numFmt w:val="lowerRoman"/>
      <w:lvlText w:val="%6."/>
      <w:lvlJc w:val="right"/>
      <w:pPr>
        <w:ind w:left="4745" w:hanging="180"/>
      </w:pPr>
    </w:lvl>
    <w:lvl w:ilvl="6" w:tplc="0414000F" w:tentative="1">
      <w:start w:val="1"/>
      <w:numFmt w:val="decimal"/>
      <w:lvlText w:val="%7."/>
      <w:lvlJc w:val="left"/>
      <w:pPr>
        <w:ind w:left="5465" w:hanging="360"/>
      </w:pPr>
    </w:lvl>
    <w:lvl w:ilvl="7" w:tplc="04140019" w:tentative="1">
      <w:start w:val="1"/>
      <w:numFmt w:val="lowerLetter"/>
      <w:lvlText w:val="%8."/>
      <w:lvlJc w:val="left"/>
      <w:pPr>
        <w:ind w:left="6185" w:hanging="360"/>
      </w:pPr>
    </w:lvl>
    <w:lvl w:ilvl="8" w:tplc="041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EA53B08"/>
    <w:multiLevelType w:val="hybridMultilevel"/>
    <w:tmpl w:val="E9DA0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3662"/>
    <w:multiLevelType w:val="hybridMultilevel"/>
    <w:tmpl w:val="283E1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D674C"/>
    <w:multiLevelType w:val="hybridMultilevel"/>
    <w:tmpl w:val="2F286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6457"/>
    <w:multiLevelType w:val="hybridMultilevel"/>
    <w:tmpl w:val="64CEA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561"/>
    <w:multiLevelType w:val="hybridMultilevel"/>
    <w:tmpl w:val="F5A42272"/>
    <w:lvl w:ilvl="0" w:tplc="3E709E7E">
      <w:start w:val="11"/>
      <w:numFmt w:val="decimal"/>
      <w:lvlText w:val="%1"/>
      <w:lvlJc w:val="left"/>
      <w:pPr>
        <w:ind w:left="1440" w:hanging="360"/>
      </w:pPr>
      <w:rPr>
        <w:rFonts w:hint="default"/>
        <w:b/>
        <w:sz w:val="23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C0F46"/>
    <w:multiLevelType w:val="hybridMultilevel"/>
    <w:tmpl w:val="E1121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6698D"/>
    <w:multiLevelType w:val="hybridMultilevel"/>
    <w:tmpl w:val="A9BAF21E"/>
    <w:lvl w:ilvl="0" w:tplc="1FA2F196">
      <w:start w:val="1"/>
      <w:numFmt w:val="bullet"/>
      <w:lvlText w:val="-"/>
      <w:lvlJc w:val="left"/>
      <w:pPr>
        <w:ind w:left="690" w:hanging="360"/>
      </w:pPr>
      <w:rPr>
        <w:rFonts w:ascii="Calibri" w:eastAsia="Times New Roman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4917450D"/>
    <w:multiLevelType w:val="hybridMultilevel"/>
    <w:tmpl w:val="D34EE4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E89"/>
    <w:multiLevelType w:val="hybridMultilevel"/>
    <w:tmpl w:val="C096C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15E66"/>
    <w:multiLevelType w:val="hybridMultilevel"/>
    <w:tmpl w:val="4CAE3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81919"/>
    <w:multiLevelType w:val="hybridMultilevel"/>
    <w:tmpl w:val="EF5E7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C652E"/>
    <w:multiLevelType w:val="hybridMultilevel"/>
    <w:tmpl w:val="C17AF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55E1A"/>
    <w:multiLevelType w:val="hybridMultilevel"/>
    <w:tmpl w:val="8814C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59C0"/>
    <w:multiLevelType w:val="hybridMultilevel"/>
    <w:tmpl w:val="C29C5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405FA"/>
    <w:multiLevelType w:val="hybridMultilevel"/>
    <w:tmpl w:val="E0FE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E534B"/>
    <w:multiLevelType w:val="hybridMultilevel"/>
    <w:tmpl w:val="9A0AE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466F9"/>
    <w:multiLevelType w:val="hybridMultilevel"/>
    <w:tmpl w:val="E82C9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6210"/>
    <w:multiLevelType w:val="hybridMultilevel"/>
    <w:tmpl w:val="A768D56E"/>
    <w:lvl w:ilvl="0" w:tplc="A63A7AD4">
      <w:start w:val="1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492D4B"/>
    <w:multiLevelType w:val="hybridMultilevel"/>
    <w:tmpl w:val="F79A9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978A0"/>
    <w:multiLevelType w:val="hybridMultilevel"/>
    <w:tmpl w:val="E446F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A3357"/>
    <w:multiLevelType w:val="hybridMultilevel"/>
    <w:tmpl w:val="904C2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2"/>
  </w:num>
  <w:num w:numId="4">
    <w:abstractNumId w:val="33"/>
  </w:num>
  <w:num w:numId="5">
    <w:abstractNumId w:val="18"/>
  </w:num>
  <w:num w:numId="6">
    <w:abstractNumId w:val="25"/>
  </w:num>
  <w:num w:numId="7">
    <w:abstractNumId w:val="10"/>
  </w:num>
  <w:num w:numId="8">
    <w:abstractNumId w:val="8"/>
  </w:num>
  <w:num w:numId="9">
    <w:abstractNumId w:val="23"/>
  </w:num>
  <w:num w:numId="10">
    <w:abstractNumId w:val="3"/>
  </w:num>
  <w:num w:numId="11">
    <w:abstractNumId w:val="6"/>
  </w:num>
  <w:num w:numId="12">
    <w:abstractNumId w:val="28"/>
  </w:num>
  <w:num w:numId="13">
    <w:abstractNumId w:val="0"/>
  </w:num>
  <w:num w:numId="14">
    <w:abstractNumId w:val="4"/>
  </w:num>
  <w:num w:numId="15">
    <w:abstractNumId w:val="11"/>
  </w:num>
  <w:num w:numId="16">
    <w:abstractNumId w:val="16"/>
  </w:num>
  <w:num w:numId="17">
    <w:abstractNumId w:val="26"/>
  </w:num>
  <w:num w:numId="18">
    <w:abstractNumId w:val="13"/>
  </w:num>
  <w:num w:numId="19">
    <w:abstractNumId w:val="7"/>
  </w:num>
  <w:num w:numId="20">
    <w:abstractNumId w:val="31"/>
  </w:num>
  <w:num w:numId="21">
    <w:abstractNumId w:val="2"/>
  </w:num>
  <w:num w:numId="22">
    <w:abstractNumId w:val="29"/>
  </w:num>
  <w:num w:numId="23">
    <w:abstractNumId w:val="14"/>
  </w:num>
  <w:num w:numId="24">
    <w:abstractNumId w:val="1"/>
  </w:num>
  <w:num w:numId="25">
    <w:abstractNumId w:val="27"/>
  </w:num>
  <w:num w:numId="26">
    <w:abstractNumId w:val="24"/>
  </w:num>
  <w:num w:numId="27">
    <w:abstractNumId w:val="12"/>
  </w:num>
  <w:num w:numId="28">
    <w:abstractNumId w:val="30"/>
  </w:num>
  <w:num w:numId="29">
    <w:abstractNumId w:val="17"/>
  </w:num>
  <w:num w:numId="30">
    <w:abstractNumId w:val="20"/>
  </w:num>
  <w:num w:numId="31">
    <w:abstractNumId w:val="19"/>
  </w:num>
  <w:num w:numId="32">
    <w:abstractNumId w:val="9"/>
  </w:num>
  <w:num w:numId="33">
    <w:abstractNumId w:val="21"/>
  </w:num>
  <w:num w:numId="3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nb-NO" w:vendorID="64" w:dllVersion="131078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9E"/>
    <w:rsid w:val="00000A35"/>
    <w:rsid w:val="00003178"/>
    <w:rsid w:val="0001619E"/>
    <w:rsid w:val="00017CFC"/>
    <w:rsid w:val="00017D11"/>
    <w:rsid w:val="000203B9"/>
    <w:rsid w:val="00024C87"/>
    <w:rsid w:val="00026AF2"/>
    <w:rsid w:val="00056ADF"/>
    <w:rsid w:val="00096A5F"/>
    <w:rsid w:val="00096CE1"/>
    <w:rsid w:val="000B5CAF"/>
    <w:rsid w:val="000C2D34"/>
    <w:rsid w:val="000E1987"/>
    <w:rsid w:val="000E2C2D"/>
    <w:rsid w:val="000E60FB"/>
    <w:rsid w:val="000F69FB"/>
    <w:rsid w:val="00104811"/>
    <w:rsid w:val="00117599"/>
    <w:rsid w:val="0012718B"/>
    <w:rsid w:val="001317C5"/>
    <w:rsid w:val="00160461"/>
    <w:rsid w:val="00162988"/>
    <w:rsid w:val="00162F2C"/>
    <w:rsid w:val="00164688"/>
    <w:rsid w:val="00165024"/>
    <w:rsid w:val="00167A0F"/>
    <w:rsid w:val="00170C3A"/>
    <w:rsid w:val="00180C78"/>
    <w:rsid w:val="001950D3"/>
    <w:rsid w:val="001A47C5"/>
    <w:rsid w:val="001A5DCF"/>
    <w:rsid w:val="001B1F58"/>
    <w:rsid w:val="001B3DE0"/>
    <w:rsid w:val="001C0674"/>
    <w:rsid w:val="001D1EBA"/>
    <w:rsid w:val="001E66B9"/>
    <w:rsid w:val="001F1F36"/>
    <w:rsid w:val="001F7AA8"/>
    <w:rsid w:val="00203ABD"/>
    <w:rsid w:val="0022024D"/>
    <w:rsid w:val="00234849"/>
    <w:rsid w:val="00243495"/>
    <w:rsid w:val="00261063"/>
    <w:rsid w:val="002836A0"/>
    <w:rsid w:val="00283B8E"/>
    <w:rsid w:val="002853F2"/>
    <w:rsid w:val="002B5941"/>
    <w:rsid w:val="002C39DB"/>
    <w:rsid w:val="002D103D"/>
    <w:rsid w:val="002D52B6"/>
    <w:rsid w:val="002D61FA"/>
    <w:rsid w:val="002E2325"/>
    <w:rsid w:val="002E5976"/>
    <w:rsid w:val="002E6B07"/>
    <w:rsid w:val="002F4A11"/>
    <w:rsid w:val="00344549"/>
    <w:rsid w:val="003B7576"/>
    <w:rsid w:val="003C0F2D"/>
    <w:rsid w:val="003C2BB7"/>
    <w:rsid w:val="003C5632"/>
    <w:rsid w:val="003C755D"/>
    <w:rsid w:val="003D6623"/>
    <w:rsid w:val="003E1CEC"/>
    <w:rsid w:val="003E38EA"/>
    <w:rsid w:val="003F0BF1"/>
    <w:rsid w:val="00400C14"/>
    <w:rsid w:val="004050D3"/>
    <w:rsid w:val="0041650E"/>
    <w:rsid w:val="004314B0"/>
    <w:rsid w:val="004413E1"/>
    <w:rsid w:val="00454E39"/>
    <w:rsid w:val="00492D2B"/>
    <w:rsid w:val="00492D6E"/>
    <w:rsid w:val="00495B4E"/>
    <w:rsid w:val="004A6496"/>
    <w:rsid w:val="004B1B12"/>
    <w:rsid w:val="004B53D5"/>
    <w:rsid w:val="004D13E0"/>
    <w:rsid w:val="004D3D03"/>
    <w:rsid w:val="004D46A4"/>
    <w:rsid w:val="004D5C5B"/>
    <w:rsid w:val="004E0BE1"/>
    <w:rsid w:val="00501C0A"/>
    <w:rsid w:val="00502604"/>
    <w:rsid w:val="00526333"/>
    <w:rsid w:val="0053065D"/>
    <w:rsid w:val="005312D5"/>
    <w:rsid w:val="005642E3"/>
    <w:rsid w:val="00583043"/>
    <w:rsid w:val="00584489"/>
    <w:rsid w:val="00587537"/>
    <w:rsid w:val="0059543C"/>
    <w:rsid w:val="005A071D"/>
    <w:rsid w:val="005A1DD5"/>
    <w:rsid w:val="005B4AD0"/>
    <w:rsid w:val="005C1613"/>
    <w:rsid w:val="005D31D0"/>
    <w:rsid w:val="005E1AA9"/>
    <w:rsid w:val="005F11E8"/>
    <w:rsid w:val="005F5130"/>
    <w:rsid w:val="005F5355"/>
    <w:rsid w:val="005F6A1D"/>
    <w:rsid w:val="00622A3A"/>
    <w:rsid w:val="00632073"/>
    <w:rsid w:val="0063324E"/>
    <w:rsid w:val="006374B3"/>
    <w:rsid w:val="00640DA7"/>
    <w:rsid w:val="00671700"/>
    <w:rsid w:val="006836F0"/>
    <w:rsid w:val="0068637C"/>
    <w:rsid w:val="006910E5"/>
    <w:rsid w:val="006916F1"/>
    <w:rsid w:val="006977FB"/>
    <w:rsid w:val="006A0A96"/>
    <w:rsid w:val="006A48F9"/>
    <w:rsid w:val="006B31CA"/>
    <w:rsid w:val="006B3C3F"/>
    <w:rsid w:val="006B78EA"/>
    <w:rsid w:val="006C152E"/>
    <w:rsid w:val="006C6DC5"/>
    <w:rsid w:val="006D37C2"/>
    <w:rsid w:val="0070202C"/>
    <w:rsid w:val="0072278D"/>
    <w:rsid w:val="00722D74"/>
    <w:rsid w:val="00731C52"/>
    <w:rsid w:val="0074508F"/>
    <w:rsid w:val="00772FE5"/>
    <w:rsid w:val="00774AA9"/>
    <w:rsid w:val="00790DEE"/>
    <w:rsid w:val="00791269"/>
    <w:rsid w:val="007B2EB0"/>
    <w:rsid w:val="007B3BF2"/>
    <w:rsid w:val="007C1920"/>
    <w:rsid w:val="007C6085"/>
    <w:rsid w:val="007C63E0"/>
    <w:rsid w:val="007D100B"/>
    <w:rsid w:val="007D7788"/>
    <w:rsid w:val="007F49E6"/>
    <w:rsid w:val="00801152"/>
    <w:rsid w:val="00806F76"/>
    <w:rsid w:val="00810C19"/>
    <w:rsid w:val="00811AB9"/>
    <w:rsid w:val="00815580"/>
    <w:rsid w:val="00817467"/>
    <w:rsid w:val="00821B3B"/>
    <w:rsid w:val="00822110"/>
    <w:rsid w:val="00831440"/>
    <w:rsid w:val="0083668E"/>
    <w:rsid w:val="00841C4F"/>
    <w:rsid w:val="00847D38"/>
    <w:rsid w:val="00852D38"/>
    <w:rsid w:val="00853C1E"/>
    <w:rsid w:val="00854078"/>
    <w:rsid w:val="0086439C"/>
    <w:rsid w:val="00866B83"/>
    <w:rsid w:val="0088565C"/>
    <w:rsid w:val="008877BD"/>
    <w:rsid w:val="00894DC0"/>
    <w:rsid w:val="008A054F"/>
    <w:rsid w:val="008B1B6D"/>
    <w:rsid w:val="008B4D98"/>
    <w:rsid w:val="008E7C12"/>
    <w:rsid w:val="008F31C8"/>
    <w:rsid w:val="008F7287"/>
    <w:rsid w:val="009005A1"/>
    <w:rsid w:val="0090187A"/>
    <w:rsid w:val="0094146C"/>
    <w:rsid w:val="00941776"/>
    <w:rsid w:val="009438A6"/>
    <w:rsid w:val="00967D47"/>
    <w:rsid w:val="00990243"/>
    <w:rsid w:val="00991D6F"/>
    <w:rsid w:val="00996899"/>
    <w:rsid w:val="009B54C4"/>
    <w:rsid w:val="009C0DBC"/>
    <w:rsid w:val="009D38BD"/>
    <w:rsid w:val="009E06BA"/>
    <w:rsid w:val="009F4AB8"/>
    <w:rsid w:val="009F727D"/>
    <w:rsid w:val="009F7C15"/>
    <w:rsid w:val="00A16C78"/>
    <w:rsid w:val="00A16DA8"/>
    <w:rsid w:val="00A47FF5"/>
    <w:rsid w:val="00A56907"/>
    <w:rsid w:val="00A63009"/>
    <w:rsid w:val="00A676DA"/>
    <w:rsid w:val="00A8038E"/>
    <w:rsid w:val="00A83CD9"/>
    <w:rsid w:val="00A844F1"/>
    <w:rsid w:val="00AA2300"/>
    <w:rsid w:val="00AA543E"/>
    <w:rsid w:val="00AC7017"/>
    <w:rsid w:val="00AD3DDA"/>
    <w:rsid w:val="00AE135E"/>
    <w:rsid w:val="00AF4630"/>
    <w:rsid w:val="00AF54BA"/>
    <w:rsid w:val="00AF56C3"/>
    <w:rsid w:val="00B03368"/>
    <w:rsid w:val="00B03E4E"/>
    <w:rsid w:val="00B046B9"/>
    <w:rsid w:val="00B13C45"/>
    <w:rsid w:val="00B1731A"/>
    <w:rsid w:val="00B1734B"/>
    <w:rsid w:val="00B42FD0"/>
    <w:rsid w:val="00B5020D"/>
    <w:rsid w:val="00B6116E"/>
    <w:rsid w:val="00B64493"/>
    <w:rsid w:val="00B70E4E"/>
    <w:rsid w:val="00B816A9"/>
    <w:rsid w:val="00B90349"/>
    <w:rsid w:val="00BA605E"/>
    <w:rsid w:val="00BB1388"/>
    <w:rsid w:val="00BB22C3"/>
    <w:rsid w:val="00BB520E"/>
    <w:rsid w:val="00BC57EB"/>
    <w:rsid w:val="00BF13C0"/>
    <w:rsid w:val="00BF313E"/>
    <w:rsid w:val="00C240ED"/>
    <w:rsid w:val="00C335D5"/>
    <w:rsid w:val="00C34C21"/>
    <w:rsid w:val="00C50436"/>
    <w:rsid w:val="00C6559B"/>
    <w:rsid w:val="00C6661E"/>
    <w:rsid w:val="00C66EAA"/>
    <w:rsid w:val="00C73551"/>
    <w:rsid w:val="00C90298"/>
    <w:rsid w:val="00CA08CB"/>
    <w:rsid w:val="00CA147E"/>
    <w:rsid w:val="00CA6DE1"/>
    <w:rsid w:val="00CC001F"/>
    <w:rsid w:val="00CC4067"/>
    <w:rsid w:val="00CD0008"/>
    <w:rsid w:val="00CD34CB"/>
    <w:rsid w:val="00CE41EF"/>
    <w:rsid w:val="00CF53C2"/>
    <w:rsid w:val="00D14C5B"/>
    <w:rsid w:val="00D24605"/>
    <w:rsid w:val="00D25DF6"/>
    <w:rsid w:val="00D26B30"/>
    <w:rsid w:val="00D31A6A"/>
    <w:rsid w:val="00D31A85"/>
    <w:rsid w:val="00D34525"/>
    <w:rsid w:val="00D4185B"/>
    <w:rsid w:val="00D54A3D"/>
    <w:rsid w:val="00D91283"/>
    <w:rsid w:val="00D91440"/>
    <w:rsid w:val="00DC0B9B"/>
    <w:rsid w:val="00DE2F7C"/>
    <w:rsid w:val="00E00209"/>
    <w:rsid w:val="00E00DBB"/>
    <w:rsid w:val="00E0105A"/>
    <w:rsid w:val="00E01081"/>
    <w:rsid w:val="00E16D97"/>
    <w:rsid w:val="00E34D69"/>
    <w:rsid w:val="00E4653D"/>
    <w:rsid w:val="00E50134"/>
    <w:rsid w:val="00E66326"/>
    <w:rsid w:val="00E938BD"/>
    <w:rsid w:val="00EA01F9"/>
    <w:rsid w:val="00EA28ED"/>
    <w:rsid w:val="00ED4381"/>
    <w:rsid w:val="00EF0D27"/>
    <w:rsid w:val="00EF2086"/>
    <w:rsid w:val="00EF23AC"/>
    <w:rsid w:val="00F1237F"/>
    <w:rsid w:val="00F23A4D"/>
    <w:rsid w:val="00F30712"/>
    <w:rsid w:val="00F3535F"/>
    <w:rsid w:val="00F37EB7"/>
    <w:rsid w:val="00F41D3C"/>
    <w:rsid w:val="00F728C6"/>
    <w:rsid w:val="00F74C1E"/>
    <w:rsid w:val="00F772FC"/>
    <w:rsid w:val="00F860F5"/>
    <w:rsid w:val="00F8689B"/>
    <w:rsid w:val="00F8772C"/>
    <w:rsid w:val="00F92644"/>
    <w:rsid w:val="00FA5AAD"/>
    <w:rsid w:val="00FB2A0F"/>
    <w:rsid w:val="00FB4536"/>
    <w:rsid w:val="00FD5800"/>
    <w:rsid w:val="00FF163D"/>
    <w:rsid w:val="00FF3307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92CFF"/>
  <w15:docId w15:val="{6CE78A54-14C6-466A-ACEC-87BD907C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rsid w:val="00991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rsid w:val="00991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619E"/>
    <w:pPr>
      <w:ind w:left="720"/>
      <w:contextualSpacing/>
    </w:pPr>
  </w:style>
  <w:style w:type="character" w:styleId="Sterk">
    <w:name w:val="Strong"/>
    <w:basedOn w:val="Standardskriftforavsnitt"/>
    <w:uiPriority w:val="22"/>
    <w:rsid w:val="0053065D"/>
    <w:rPr>
      <w:b/>
    </w:rPr>
  </w:style>
  <w:style w:type="character" w:customStyle="1" w:styleId="Overskrift1Tegn">
    <w:name w:val="Overskrift 1 Tegn"/>
    <w:basedOn w:val="Standardskriftforavsnitt"/>
    <w:link w:val="Overskrift1"/>
    <w:rsid w:val="00991D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991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rsid w:val="004B53D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F31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7C60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apple-converted-space">
    <w:name w:val="apple-converted-space"/>
    <w:basedOn w:val="Standardskriftforavsnitt"/>
    <w:rsid w:val="007C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aniel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Deapartment of Chemistry, University of Oslo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Kirkeberg</dc:creator>
  <cp:lastModifiedBy>Monica Veras - NTI CADcenter AS</cp:lastModifiedBy>
  <cp:revision>2</cp:revision>
  <cp:lastPrinted>2014-10-07T12:30:00Z</cp:lastPrinted>
  <dcterms:created xsi:type="dcterms:W3CDTF">2015-10-27T08:11:00Z</dcterms:created>
  <dcterms:modified xsi:type="dcterms:W3CDTF">2015-10-27T08:11:00Z</dcterms:modified>
</cp:coreProperties>
</file>