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E" w:rsidRPr="007165FA" w:rsidRDefault="007165FA">
      <w:pPr>
        <w:rPr>
          <w:b/>
          <w:sz w:val="44"/>
        </w:rPr>
      </w:pPr>
      <w:r w:rsidRPr="00F221B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28"/>
      </w:tblGrid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:rsidR="007165FA" w:rsidRPr="007165FA" w:rsidRDefault="0070118B">
            <w:pPr>
              <w:rPr>
                <w:sz w:val="24"/>
              </w:rPr>
            </w:pPr>
            <w:r>
              <w:rPr>
                <w:sz w:val="24"/>
              </w:rPr>
              <w:t>Magnar Dag Hanssen Forberg, Øvre Bæra, Skien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:rsidR="007165FA" w:rsidRPr="007165FA" w:rsidRDefault="0070118B">
            <w:pPr>
              <w:rPr>
                <w:sz w:val="24"/>
              </w:rPr>
            </w:pPr>
            <w:r>
              <w:rPr>
                <w:sz w:val="24"/>
              </w:rPr>
              <w:t>30.01.18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:rsidR="007165FA" w:rsidRPr="007165FA" w:rsidRDefault="007165FA" w:rsidP="0070118B">
            <w:pPr>
              <w:rPr>
                <w:sz w:val="24"/>
              </w:rPr>
            </w:pPr>
            <w:r w:rsidRPr="007165FA">
              <w:rPr>
                <w:sz w:val="24"/>
              </w:rPr>
              <w:t>Theres</w:t>
            </w:r>
            <w:r w:rsidR="004F5740">
              <w:rPr>
                <w:sz w:val="24"/>
              </w:rPr>
              <w:t xml:space="preserve">e </w:t>
            </w:r>
            <w:r w:rsidR="00A32829">
              <w:rPr>
                <w:sz w:val="24"/>
              </w:rPr>
              <w:t>Nymo</w:t>
            </w:r>
            <w:r w:rsidR="004F5740">
              <w:rPr>
                <w:sz w:val="24"/>
              </w:rPr>
              <w:t xml:space="preserve"> Myhre</w:t>
            </w:r>
            <w:r w:rsidR="00A32829">
              <w:rPr>
                <w:sz w:val="24"/>
              </w:rPr>
              <w:t>,</w:t>
            </w:r>
            <w:r w:rsidRPr="007165FA">
              <w:rPr>
                <w:sz w:val="24"/>
              </w:rPr>
              <w:t xml:space="preserve"> </w:t>
            </w:r>
            <w:r w:rsidR="003A1BB1">
              <w:rPr>
                <w:sz w:val="24"/>
              </w:rPr>
              <w:t xml:space="preserve">Magnar Dag Hanssen Forberg, Britt </w:t>
            </w:r>
            <w:proofErr w:type="gramStart"/>
            <w:r w:rsidR="003A1BB1">
              <w:rPr>
                <w:sz w:val="24"/>
              </w:rPr>
              <w:t>Inger  Sjøstrøm</w:t>
            </w:r>
            <w:proofErr w:type="gramEnd"/>
            <w:r w:rsidR="003A1BB1">
              <w:rPr>
                <w:sz w:val="24"/>
              </w:rPr>
              <w:t xml:space="preserve">, Anita Sjøstrøm Andersen, Ingeborg </w:t>
            </w:r>
            <w:proofErr w:type="spellStart"/>
            <w:r w:rsidR="003A1BB1">
              <w:rPr>
                <w:sz w:val="24"/>
              </w:rPr>
              <w:t>Lintrup</w:t>
            </w:r>
            <w:proofErr w:type="spellEnd"/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HS + web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:rsidR="007165FA" w:rsidRPr="007165FA" w:rsidRDefault="001017E7">
            <w:pPr>
              <w:rPr>
                <w:sz w:val="24"/>
              </w:rPr>
            </w:pPr>
            <w:r>
              <w:rPr>
                <w:sz w:val="24"/>
              </w:rPr>
              <w:t>Therese</w:t>
            </w:r>
          </w:p>
        </w:tc>
      </w:tr>
    </w:tbl>
    <w:p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270"/>
      </w:tblGrid>
      <w:tr w:rsidR="007165FA" w:rsidTr="004F5740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6663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270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:rsidTr="004F5740">
        <w:tc>
          <w:tcPr>
            <w:tcW w:w="1129" w:type="dxa"/>
          </w:tcPr>
          <w:p w:rsidR="007165FA" w:rsidRPr="004F5740" w:rsidRDefault="007165FA">
            <w:pPr>
              <w:rPr>
                <w:b/>
                <w:sz w:val="20"/>
              </w:rPr>
            </w:pPr>
          </w:p>
        </w:tc>
        <w:tc>
          <w:tcPr>
            <w:tcW w:w="6663" w:type="dxa"/>
          </w:tcPr>
          <w:p w:rsidR="007165FA" w:rsidRPr="004F5740" w:rsidRDefault="000D0B82">
            <w:pPr>
              <w:rPr>
                <w:sz w:val="20"/>
              </w:rPr>
            </w:pPr>
            <w:r w:rsidRPr="004F5740">
              <w:rPr>
                <w:sz w:val="20"/>
              </w:rPr>
              <w:t>Godkjenning av referat fra forrige styremøte.</w:t>
            </w:r>
          </w:p>
          <w:p w:rsidR="000D0B82" w:rsidRPr="004F5740" w:rsidRDefault="000D0B82" w:rsidP="000D0B82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Godkjent. </w:t>
            </w:r>
          </w:p>
        </w:tc>
        <w:tc>
          <w:tcPr>
            <w:tcW w:w="1270" w:type="dxa"/>
          </w:tcPr>
          <w:p w:rsidR="007165FA" w:rsidRPr="004F5740" w:rsidRDefault="000D0B82">
            <w:pPr>
              <w:rPr>
                <w:sz w:val="20"/>
              </w:rPr>
            </w:pPr>
            <w:r w:rsidRPr="004F5740">
              <w:rPr>
                <w:sz w:val="20"/>
              </w:rPr>
              <w:t>Alle</w:t>
            </w:r>
          </w:p>
        </w:tc>
      </w:tr>
      <w:tr w:rsidR="00CC1DF3" w:rsidTr="004F5740">
        <w:tc>
          <w:tcPr>
            <w:tcW w:w="1129" w:type="dxa"/>
          </w:tcPr>
          <w:p w:rsidR="00CC1DF3" w:rsidRPr="004F5740" w:rsidRDefault="003A1BB1" w:rsidP="00CC1DF3">
            <w:pPr>
              <w:rPr>
                <w:b/>
                <w:sz w:val="20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6663" w:type="dxa"/>
          </w:tcPr>
          <w:p w:rsidR="003A1BB1" w:rsidRDefault="003A1BB1" w:rsidP="003A1BB1">
            <w:pPr>
              <w:rPr>
                <w:sz w:val="20"/>
              </w:rPr>
            </w:pPr>
            <w:r>
              <w:rPr>
                <w:sz w:val="20"/>
              </w:rPr>
              <w:t>Utstilling:</w:t>
            </w:r>
          </w:p>
          <w:p w:rsidR="008E5F96" w:rsidRDefault="008E5F96" w:rsidP="003A1BB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Rigg starter 07:00 på lørdag, har ikke hallen før dette. </w:t>
            </w:r>
          </w:p>
          <w:p w:rsidR="00634190" w:rsidRDefault="00634190" w:rsidP="003A1BB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Rail</w:t>
            </w:r>
            <w:proofErr w:type="spellEnd"/>
            <w:r>
              <w:rPr>
                <w:sz w:val="20"/>
              </w:rPr>
              <w:t xml:space="preserve"> før utstillingen. </w:t>
            </w:r>
          </w:p>
          <w:p w:rsidR="003A1BB1" w:rsidRDefault="003A1BB1" w:rsidP="003A1BB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Katalog: Høre med Thure Trykk, lilla forside</w:t>
            </w:r>
            <w:r w:rsidR="00E004C1">
              <w:rPr>
                <w:sz w:val="20"/>
              </w:rPr>
              <w:t xml:space="preserve"> – logo i front.</w:t>
            </w:r>
          </w:p>
          <w:p w:rsidR="00E004C1" w:rsidRDefault="00E004C1" w:rsidP="00E004C1">
            <w:pPr>
              <w:pStyle w:val="Listeavsnitt"/>
              <w:numPr>
                <w:ilvl w:val="1"/>
                <w:numId w:val="1"/>
              </w:numPr>
              <w:rPr>
                <w:sz w:val="20"/>
                <w:lang w:val="en-US"/>
              </w:rPr>
            </w:pPr>
            <w:r w:rsidRPr="008E5F96">
              <w:rPr>
                <w:sz w:val="20"/>
              </w:rPr>
              <w:t xml:space="preserve">Annonser: </w:t>
            </w:r>
            <w:r w:rsidRPr="00E004C1">
              <w:rPr>
                <w:sz w:val="20"/>
                <w:lang w:val="en-US"/>
              </w:rPr>
              <w:t>Buddy, royal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canin</w:t>
            </w:r>
            <w:proofErr w:type="spellEnd"/>
          </w:p>
          <w:p w:rsidR="00A42A6C" w:rsidRPr="00E004C1" w:rsidRDefault="00A42A6C" w:rsidP="00E004C1">
            <w:pPr>
              <w:pStyle w:val="Listeavsnitt"/>
              <w:numPr>
                <w:ilvl w:val="1"/>
                <w:numId w:val="1"/>
              </w:num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Forbudt</w:t>
            </w:r>
            <w:proofErr w:type="spellEnd"/>
            <w:r>
              <w:rPr>
                <w:sz w:val="20"/>
                <w:lang w:val="en-US"/>
              </w:rPr>
              <w:t xml:space="preserve"> å </w:t>
            </w:r>
            <w:proofErr w:type="spellStart"/>
            <w:r>
              <w:rPr>
                <w:sz w:val="20"/>
                <w:lang w:val="en-US"/>
              </w:rPr>
              <w:t>klippe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:rsidR="00F404BD" w:rsidRDefault="00E004C1" w:rsidP="003A1BB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F404BD">
              <w:rPr>
                <w:sz w:val="20"/>
              </w:rPr>
              <w:t>PM: Veibeskrivelse og oppmøtetider –</w:t>
            </w:r>
            <w:r w:rsidR="00F404BD" w:rsidRPr="00F404BD">
              <w:rPr>
                <w:sz w:val="20"/>
              </w:rPr>
              <w:t xml:space="preserve"> </w:t>
            </w:r>
            <w:r w:rsidR="00F404BD">
              <w:rPr>
                <w:sz w:val="20"/>
              </w:rPr>
              <w:t xml:space="preserve">finne ut hvor den skal sendes! PM og startnummer sendes ut en uke før. </w:t>
            </w:r>
          </w:p>
          <w:p w:rsidR="003A1BB1" w:rsidRPr="00F404BD" w:rsidRDefault="00B31908" w:rsidP="003A1BB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F404BD">
              <w:rPr>
                <w:sz w:val="20"/>
              </w:rPr>
              <w:t xml:space="preserve">Dommer: 121 hunder totalt(94+27), </w:t>
            </w:r>
            <w:proofErr w:type="spellStart"/>
            <w:r w:rsidRPr="00F404BD">
              <w:rPr>
                <w:sz w:val="20"/>
              </w:rPr>
              <w:t>clumber</w:t>
            </w:r>
            <w:proofErr w:type="spellEnd"/>
            <w:r w:rsidRPr="00F404BD">
              <w:rPr>
                <w:sz w:val="20"/>
              </w:rPr>
              <w:t xml:space="preserve"> først, </w:t>
            </w:r>
            <w:proofErr w:type="spellStart"/>
            <w:r w:rsidRPr="00F404BD">
              <w:rPr>
                <w:sz w:val="20"/>
              </w:rPr>
              <w:t>welsh</w:t>
            </w:r>
            <w:proofErr w:type="spellEnd"/>
            <w:r w:rsidRPr="00F404BD">
              <w:rPr>
                <w:sz w:val="20"/>
              </w:rPr>
              <w:t xml:space="preserve"> og springer </w:t>
            </w:r>
            <w:proofErr w:type="gramStart"/>
            <w:r w:rsidRPr="00F404BD">
              <w:rPr>
                <w:sz w:val="20"/>
              </w:rPr>
              <w:t>til  slutt</w:t>
            </w:r>
            <w:proofErr w:type="gramEnd"/>
            <w:r w:rsidRPr="00F404BD">
              <w:rPr>
                <w:sz w:val="20"/>
              </w:rPr>
              <w:t xml:space="preserve">. </w:t>
            </w:r>
            <w:proofErr w:type="spellStart"/>
            <w:r w:rsidRPr="00F404BD">
              <w:rPr>
                <w:sz w:val="20"/>
              </w:rPr>
              <w:t>CLumber</w:t>
            </w:r>
            <w:proofErr w:type="spellEnd"/>
            <w:r w:rsidRPr="00F404BD">
              <w:rPr>
                <w:sz w:val="20"/>
              </w:rPr>
              <w:t xml:space="preserve">, </w:t>
            </w:r>
            <w:proofErr w:type="spellStart"/>
            <w:r w:rsidRPr="00F404BD">
              <w:rPr>
                <w:sz w:val="20"/>
              </w:rPr>
              <w:t>field</w:t>
            </w:r>
            <w:proofErr w:type="spellEnd"/>
            <w:r w:rsidRPr="00F404BD">
              <w:rPr>
                <w:sz w:val="20"/>
              </w:rPr>
              <w:t xml:space="preserve"> og vannspaniel </w:t>
            </w:r>
          </w:p>
          <w:p w:rsidR="00BF2D61" w:rsidRDefault="00BF2D61" w:rsidP="00BF2D6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Finaleringer start 16:00</w:t>
            </w:r>
          </w:p>
          <w:p w:rsidR="00BF2D61" w:rsidRDefault="00BF2D61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Kafe:</w:t>
            </w:r>
          </w:p>
          <w:p w:rsidR="00BF2D61" w:rsidRDefault="00BF2D61" w:rsidP="00BF2D6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Willy ordner lapskaus</w:t>
            </w:r>
          </w:p>
          <w:p w:rsidR="0063682C" w:rsidRDefault="0063682C" w:rsidP="00BF2D6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Ingeborg ordner gammel dør til meny og pris</w:t>
            </w:r>
          </w:p>
          <w:p w:rsidR="008B36B0" w:rsidRDefault="008B36B0" w:rsidP="00BF2D6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Ingeborg og Britt Inger tar en innkjøpsrunde tett opptil utstillingen. </w:t>
            </w:r>
          </w:p>
          <w:p w:rsidR="008B36B0" w:rsidRDefault="008B36B0" w:rsidP="00BF2D6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Anita har 5 kasser brus. </w:t>
            </w:r>
          </w:p>
          <w:p w:rsidR="008B36B0" w:rsidRDefault="008B36B0" w:rsidP="008B36B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Kaker: </w:t>
            </w:r>
            <w:proofErr w:type="spellStart"/>
            <w:r>
              <w:rPr>
                <w:sz w:val="20"/>
              </w:rPr>
              <w:t>Millba</w:t>
            </w:r>
            <w:proofErr w:type="spellEnd"/>
            <w:r>
              <w:rPr>
                <w:sz w:val="20"/>
              </w:rPr>
              <w:t xml:space="preserve">, Britt Inger(gulrotkake), </w:t>
            </w:r>
            <w:proofErr w:type="gramStart"/>
            <w:r>
              <w:rPr>
                <w:sz w:val="20"/>
              </w:rPr>
              <w:t>Therese(</w:t>
            </w:r>
            <w:proofErr w:type="spellStart"/>
            <w:proofErr w:type="gramEnd"/>
            <w:r>
              <w:rPr>
                <w:sz w:val="20"/>
              </w:rPr>
              <w:t>langpanne</w:t>
            </w:r>
            <w:proofErr w:type="spellEnd"/>
            <w:r>
              <w:rPr>
                <w:sz w:val="20"/>
              </w:rPr>
              <w:t xml:space="preserve"> sjokoladekake). </w:t>
            </w:r>
          </w:p>
          <w:p w:rsidR="00F404BD" w:rsidRPr="008B36B0" w:rsidRDefault="00F404BD" w:rsidP="008B36B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Ingeborg har tørkepapir.</w:t>
            </w:r>
          </w:p>
          <w:p w:rsidR="00BF2D61" w:rsidRDefault="00BF2D61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Hotell Vic – overnatting dommer. To netter. Fredag – søndag </w:t>
            </w:r>
            <w:r w:rsidR="001467D3">
              <w:rPr>
                <w:sz w:val="20"/>
              </w:rPr>
              <w:t xml:space="preserve">– Ingeborg </w:t>
            </w:r>
            <w:r w:rsidR="00F404BD">
              <w:rPr>
                <w:sz w:val="20"/>
              </w:rPr>
              <w:t xml:space="preserve">har ordnet. </w:t>
            </w:r>
          </w:p>
          <w:p w:rsidR="001467D3" w:rsidRDefault="001467D3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Får låne blomster – Bryns </w:t>
            </w:r>
            <w:proofErr w:type="gramStart"/>
            <w:r>
              <w:rPr>
                <w:sz w:val="20"/>
              </w:rPr>
              <w:t>blomster(</w:t>
            </w:r>
            <w:proofErr w:type="gramEnd"/>
            <w:r>
              <w:rPr>
                <w:sz w:val="20"/>
              </w:rPr>
              <w:t>pynt til utstilling) – og bestiller buketter til BIS-vinnerne, skriver og ringsekretær(4+4+2</w:t>
            </w:r>
            <w:r w:rsidR="00393C88">
              <w:rPr>
                <w:sz w:val="20"/>
              </w:rPr>
              <w:t>)(100 kr per)</w:t>
            </w:r>
          </w:p>
          <w:p w:rsidR="00393C88" w:rsidRDefault="00393C88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Dommergave – Anita se i USA, evt. Therese kjøpe ramme på </w:t>
            </w:r>
            <w:proofErr w:type="gramStart"/>
            <w:r>
              <w:rPr>
                <w:sz w:val="20"/>
              </w:rPr>
              <w:t>IKEA(</w:t>
            </w:r>
            <w:proofErr w:type="gramEnd"/>
            <w:r>
              <w:rPr>
                <w:sz w:val="20"/>
              </w:rPr>
              <w:t>stor ramme)</w:t>
            </w:r>
            <w:r w:rsidR="008E5F96">
              <w:rPr>
                <w:sz w:val="20"/>
              </w:rPr>
              <w:t>.</w:t>
            </w:r>
          </w:p>
          <w:p w:rsidR="001467D3" w:rsidRDefault="00393C88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Fòrpremier</w:t>
            </w:r>
            <w:proofErr w:type="spellEnd"/>
            <w:r>
              <w:rPr>
                <w:sz w:val="20"/>
              </w:rPr>
              <w:t xml:space="preserve"> – Royal </w:t>
            </w:r>
            <w:proofErr w:type="spellStart"/>
            <w:r>
              <w:rPr>
                <w:sz w:val="20"/>
              </w:rPr>
              <w:t>Canin</w:t>
            </w:r>
            <w:proofErr w:type="spellEnd"/>
            <w:r>
              <w:rPr>
                <w:sz w:val="20"/>
              </w:rPr>
              <w:t xml:space="preserve"> – Hentes hos Buddy torsdag/fredag før. </w:t>
            </w:r>
          </w:p>
          <w:p w:rsidR="00393C88" w:rsidRDefault="00393C88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Rosettfabrikken pakker rosetter nå – de er på vei. </w:t>
            </w:r>
            <w:r w:rsidR="008E5F96">
              <w:rPr>
                <w:sz w:val="20"/>
              </w:rPr>
              <w:t>Kommer til Britt Inger</w:t>
            </w:r>
          </w:p>
          <w:p w:rsidR="008E4612" w:rsidRDefault="00560455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8E4612">
              <w:rPr>
                <w:sz w:val="20"/>
              </w:rPr>
              <w:t>Sekreteriatet</w:t>
            </w:r>
            <w:proofErr w:type="spellEnd"/>
            <w:r w:rsidRPr="008E4612">
              <w:rPr>
                <w:sz w:val="20"/>
              </w:rPr>
              <w:t xml:space="preserve"> </w:t>
            </w:r>
            <w:r w:rsidR="008E5F96">
              <w:rPr>
                <w:sz w:val="20"/>
              </w:rPr>
              <w:t xml:space="preserve">- Ragnhild og Heidi Karlsen, Therese og Britt Inger. Bytter på. </w:t>
            </w:r>
            <w:r w:rsidR="008E4612">
              <w:rPr>
                <w:sz w:val="20"/>
              </w:rPr>
              <w:t xml:space="preserve"> </w:t>
            </w:r>
          </w:p>
          <w:p w:rsidR="00560455" w:rsidRPr="008E4612" w:rsidRDefault="008E5F96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Millba</w:t>
            </w:r>
            <w:proofErr w:type="spellEnd"/>
            <w:r w:rsidR="00560455" w:rsidRPr="008E4612">
              <w:rPr>
                <w:sz w:val="20"/>
              </w:rPr>
              <w:t xml:space="preserve">– Anita </w:t>
            </w:r>
            <w:r>
              <w:rPr>
                <w:sz w:val="20"/>
              </w:rPr>
              <w:t>henter kaker, Therese sendt</w:t>
            </w:r>
            <w:r w:rsidR="00560455" w:rsidRPr="008E4612">
              <w:rPr>
                <w:sz w:val="20"/>
              </w:rPr>
              <w:t xml:space="preserve"> epost til de og avtaler. Kun hentes fredager mellom </w:t>
            </w:r>
            <w:proofErr w:type="spellStart"/>
            <w:r w:rsidR="00560455" w:rsidRPr="008E4612">
              <w:rPr>
                <w:sz w:val="20"/>
              </w:rPr>
              <w:t>kl</w:t>
            </w:r>
            <w:proofErr w:type="spellEnd"/>
            <w:r w:rsidR="00560455" w:rsidRPr="008E4612">
              <w:rPr>
                <w:sz w:val="20"/>
              </w:rPr>
              <w:t xml:space="preserve"> 13 og 14. Får 100 kaker.</w:t>
            </w:r>
          </w:p>
          <w:p w:rsidR="00560455" w:rsidRDefault="00560455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Skjema til ringsekretær med BIS osv. –</w:t>
            </w:r>
            <w:r w:rsidR="0063682C">
              <w:rPr>
                <w:sz w:val="20"/>
              </w:rPr>
              <w:t xml:space="preserve"> lage, Line har. Britt Inger hører. </w:t>
            </w:r>
          </w:p>
          <w:p w:rsidR="0063682C" w:rsidRDefault="008B36B0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Fotograf: Anita har hørt med Frank </w:t>
            </w:r>
            <w:proofErr w:type="spellStart"/>
            <w:r>
              <w:rPr>
                <w:sz w:val="20"/>
              </w:rPr>
              <w:t>Bjerklund</w:t>
            </w:r>
            <w:proofErr w:type="spellEnd"/>
            <w:r>
              <w:rPr>
                <w:sz w:val="20"/>
              </w:rPr>
              <w:t xml:space="preserve">. </w:t>
            </w:r>
            <w:bookmarkStart w:id="0" w:name="_GoBack"/>
            <w:bookmarkEnd w:id="0"/>
            <w:r w:rsidR="008E5F96">
              <w:rPr>
                <w:sz w:val="20"/>
              </w:rPr>
              <w:t xml:space="preserve"> </w:t>
            </w:r>
          </w:p>
          <w:p w:rsidR="008E5F96" w:rsidRPr="003A1BB1" w:rsidRDefault="008E5F96" w:rsidP="00BF2D6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Premier til BIS-vinnere – premier hos Buddy – ønsker flere premier enn sist. </w:t>
            </w:r>
          </w:p>
        </w:tc>
        <w:tc>
          <w:tcPr>
            <w:tcW w:w="1270" w:type="dxa"/>
          </w:tcPr>
          <w:p w:rsidR="00CC1DF3" w:rsidRPr="004F5740" w:rsidRDefault="00CC1DF3" w:rsidP="00CC1DF3">
            <w:pPr>
              <w:tabs>
                <w:tab w:val="left" w:pos="802"/>
              </w:tabs>
              <w:rPr>
                <w:sz w:val="20"/>
              </w:rPr>
            </w:pPr>
          </w:p>
        </w:tc>
      </w:tr>
      <w:tr w:rsidR="00036027" w:rsidTr="004F5740">
        <w:tc>
          <w:tcPr>
            <w:tcW w:w="1129" w:type="dxa"/>
          </w:tcPr>
          <w:p w:rsidR="00036027" w:rsidRPr="004F5740" w:rsidRDefault="003A1BB1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6663" w:type="dxa"/>
          </w:tcPr>
          <w:p w:rsidR="00415C14" w:rsidRDefault="001467D3" w:rsidP="003A1BB1">
            <w:pPr>
              <w:rPr>
                <w:sz w:val="20"/>
              </w:rPr>
            </w:pPr>
            <w:r>
              <w:rPr>
                <w:sz w:val="20"/>
              </w:rPr>
              <w:t xml:space="preserve">Banken – </w:t>
            </w:r>
          </w:p>
          <w:p w:rsidR="001467D3" w:rsidRDefault="001467D3" w:rsidP="001467D3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Ingeborg får tilgang. </w:t>
            </w:r>
            <w:r w:rsidR="008E5F96">
              <w:rPr>
                <w:sz w:val="20"/>
              </w:rPr>
              <w:t xml:space="preserve">Therese sjekker opp. </w:t>
            </w:r>
          </w:p>
          <w:p w:rsidR="001467D3" w:rsidRPr="001467D3" w:rsidRDefault="001467D3" w:rsidP="001467D3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Ordne så ny kasserer i det nye styret også får tilgang når den tid kommer. </w:t>
            </w:r>
            <w:r w:rsidR="008E5F96">
              <w:rPr>
                <w:sz w:val="20"/>
              </w:rPr>
              <w:t xml:space="preserve">Og opplæring. </w:t>
            </w:r>
          </w:p>
        </w:tc>
        <w:tc>
          <w:tcPr>
            <w:tcW w:w="1270" w:type="dxa"/>
          </w:tcPr>
          <w:p w:rsidR="00036027" w:rsidRPr="004F5740" w:rsidRDefault="00036027" w:rsidP="00CC1DF3">
            <w:pPr>
              <w:tabs>
                <w:tab w:val="left" w:pos="802"/>
              </w:tabs>
              <w:rPr>
                <w:sz w:val="20"/>
              </w:rPr>
            </w:pPr>
          </w:p>
        </w:tc>
      </w:tr>
      <w:tr w:rsidR="00036027" w:rsidTr="004F5740">
        <w:tc>
          <w:tcPr>
            <w:tcW w:w="1129" w:type="dxa"/>
          </w:tcPr>
          <w:p w:rsidR="00036027" w:rsidRPr="004F5740" w:rsidRDefault="003A1BB1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6663" w:type="dxa"/>
          </w:tcPr>
          <w:p w:rsidR="004F5740" w:rsidRDefault="00393C88" w:rsidP="003A1BB1">
            <w:pPr>
              <w:rPr>
                <w:sz w:val="20"/>
              </w:rPr>
            </w:pPr>
            <w:r>
              <w:rPr>
                <w:sz w:val="20"/>
              </w:rPr>
              <w:t>Årsmøte:</w:t>
            </w:r>
          </w:p>
          <w:p w:rsidR="00393C88" w:rsidRDefault="00393C88" w:rsidP="00393C88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Valgkomiteens </w:t>
            </w:r>
            <w:r w:rsidR="008E4612">
              <w:rPr>
                <w:sz w:val="20"/>
              </w:rPr>
              <w:t>innstilling er mot</w:t>
            </w:r>
            <w:r w:rsidR="00F028C8">
              <w:rPr>
                <w:sz w:val="20"/>
              </w:rPr>
              <w:t>t</w:t>
            </w:r>
            <w:r w:rsidR="008E4612">
              <w:rPr>
                <w:sz w:val="20"/>
              </w:rPr>
              <w:t xml:space="preserve">att. </w:t>
            </w:r>
          </w:p>
          <w:p w:rsidR="00B87A4F" w:rsidRDefault="00B87A4F" w:rsidP="00393C88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June kontaktet skrive notis fra jaktkomiteen. </w:t>
            </w:r>
          </w:p>
          <w:p w:rsidR="00B87A4F" w:rsidRDefault="00B87A4F" w:rsidP="00393C88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Minne om på </w:t>
            </w:r>
            <w:proofErr w:type="spellStart"/>
            <w:r>
              <w:rPr>
                <w:sz w:val="20"/>
              </w:rPr>
              <w:t>fb</w:t>
            </w:r>
            <w:proofErr w:type="spellEnd"/>
            <w:r>
              <w:rPr>
                <w:sz w:val="20"/>
              </w:rPr>
              <w:t xml:space="preserve"> – melde på til årsmøtet </w:t>
            </w:r>
            <w:proofErr w:type="spellStart"/>
            <w:r>
              <w:rPr>
                <w:sz w:val="20"/>
              </w:rPr>
              <w:t>pga</w:t>
            </w:r>
            <w:proofErr w:type="spellEnd"/>
            <w:r>
              <w:rPr>
                <w:sz w:val="20"/>
              </w:rPr>
              <w:t xml:space="preserve"> servering. </w:t>
            </w:r>
          </w:p>
          <w:p w:rsidR="00B87A4F" w:rsidRDefault="00F028C8" w:rsidP="00393C88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Britt Inger skriver fra Utstillingskomiteen.</w:t>
            </w:r>
          </w:p>
          <w:p w:rsidR="00F028C8" w:rsidRDefault="00F028C8" w:rsidP="00393C88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Lierfoss regnskap lovet ferdig regnskap senest 13. februar. Skulle starte på det 6. februar. Telefonkonta</w:t>
            </w:r>
            <w:r w:rsidR="008E5F96">
              <w:rPr>
                <w:sz w:val="20"/>
              </w:rPr>
              <w:t>kt med Therese. Ny kontaktperson i Lierfoss Regnskap fra tidligere år</w:t>
            </w:r>
            <w:r>
              <w:rPr>
                <w:sz w:val="20"/>
              </w:rPr>
              <w:t xml:space="preserve">. </w:t>
            </w:r>
          </w:p>
          <w:p w:rsidR="00F028C8" w:rsidRPr="00393C88" w:rsidRDefault="00F028C8" w:rsidP="00393C88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Mat årsmøtet: Ringe til hotellet 35541040 -</w:t>
            </w:r>
            <w:r w:rsidR="008E5F96">
              <w:rPr>
                <w:sz w:val="20"/>
              </w:rPr>
              <w:t xml:space="preserve"> si hvor mange</w:t>
            </w:r>
            <w:r>
              <w:rPr>
                <w:sz w:val="20"/>
              </w:rPr>
              <w:t xml:space="preserve"> rundstykker vi skal ha. </w:t>
            </w:r>
          </w:p>
        </w:tc>
        <w:tc>
          <w:tcPr>
            <w:tcW w:w="1270" w:type="dxa"/>
          </w:tcPr>
          <w:p w:rsidR="00036027" w:rsidRPr="004F5740" w:rsidRDefault="00036027" w:rsidP="00CC1DF3">
            <w:pPr>
              <w:tabs>
                <w:tab w:val="left" w:pos="802"/>
              </w:tabs>
              <w:rPr>
                <w:sz w:val="20"/>
              </w:rPr>
            </w:pPr>
          </w:p>
        </w:tc>
      </w:tr>
      <w:tr w:rsidR="008E4612" w:rsidTr="004F5740">
        <w:tc>
          <w:tcPr>
            <w:tcW w:w="1129" w:type="dxa"/>
          </w:tcPr>
          <w:p w:rsidR="008E4612" w:rsidRDefault="008E4612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6663" w:type="dxa"/>
          </w:tcPr>
          <w:p w:rsidR="008E4612" w:rsidRDefault="008E4612" w:rsidP="003A1BB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Clumber</w:t>
            </w:r>
            <w:proofErr w:type="spellEnd"/>
            <w:r>
              <w:rPr>
                <w:sz w:val="20"/>
              </w:rPr>
              <w:t xml:space="preserve"> College </w:t>
            </w:r>
          </w:p>
          <w:p w:rsidR="008E4612" w:rsidRDefault="008E4612" w:rsidP="008E4612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Middag fredag: </w:t>
            </w:r>
            <w:proofErr w:type="spellStart"/>
            <w:r>
              <w:rPr>
                <w:sz w:val="20"/>
              </w:rPr>
              <w:t>stroganoff</w:t>
            </w:r>
            <w:proofErr w:type="spellEnd"/>
            <w:r w:rsidR="008E5F96">
              <w:rPr>
                <w:sz w:val="20"/>
              </w:rPr>
              <w:t>, Trond lager</w:t>
            </w:r>
          </w:p>
          <w:p w:rsidR="008E4612" w:rsidRDefault="008E4612" w:rsidP="008E4612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Middag lørdag – hele styret, klinikk </w:t>
            </w:r>
            <w:proofErr w:type="spellStart"/>
            <w:r>
              <w:rPr>
                <w:sz w:val="20"/>
              </w:rPr>
              <w:t>Soleo</w:t>
            </w:r>
            <w:proofErr w:type="spellEnd"/>
            <w:r>
              <w:rPr>
                <w:sz w:val="20"/>
              </w:rPr>
              <w:t xml:space="preserve"> – på kvelden</w:t>
            </w:r>
          </w:p>
          <w:p w:rsidR="008E4612" w:rsidRDefault="008E4612" w:rsidP="008E4612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Kan også leie lokalet til medlemsmøter og kurs osv. </w:t>
            </w:r>
          </w:p>
          <w:p w:rsidR="008E4612" w:rsidRDefault="008E4612" w:rsidP="008E4612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Stor hundegård på utsiden – eks. ringtrening, lydighetstrening. </w:t>
            </w:r>
            <w:r w:rsidR="008E5F96">
              <w:rPr>
                <w:sz w:val="20"/>
              </w:rPr>
              <w:t xml:space="preserve"> Til senere.</w:t>
            </w:r>
          </w:p>
          <w:p w:rsidR="008E5F96" w:rsidRDefault="008E5F96" w:rsidP="008E5F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Anita kontakter de påmeldte.</w:t>
            </w:r>
          </w:p>
          <w:p w:rsidR="00070696" w:rsidRPr="008E4612" w:rsidRDefault="00070696" w:rsidP="000706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Klubben</w:t>
            </w:r>
            <w:r w:rsidR="008E5F96">
              <w:rPr>
                <w:sz w:val="20"/>
              </w:rPr>
              <w:t>s penger</w:t>
            </w:r>
            <w:r>
              <w:rPr>
                <w:sz w:val="20"/>
              </w:rPr>
              <w:t xml:space="preserve">: </w:t>
            </w:r>
            <w:r w:rsidR="00CF68F2">
              <w:rPr>
                <w:sz w:val="20"/>
              </w:rPr>
              <w:t xml:space="preserve">2000 kr til Klinikk </w:t>
            </w:r>
            <w:proofErr w:type="spellStart"/>
            <w:r w:rsidR="00CF68F2">
              <w:rPr>
                <w:sz w:val="20"/>
              </w:rPr>
              <w:t>Soleo</w:t>
            </w:r>
            <w:proofErr w:type="spellEnd"/>
            <w:r w:rsidR="00CF68F2">
              <w:rPr>
                <w:sz w:val="20"/>
              </w:rPr>
              <w:t>, resterende til honorar til foredragsholder.</w:t>
            </w:r>
          </w:p>
        </w:tc>
        <w:tc>
          <w:tcPr>
            <w:tcW w:w="1270" w:type="dxa"/>
          </w:tcPr>
          <w:p w:rsidR="008E4612" w:rsidRPr="004F5740" w:rsidRDefault="008E4612" w:rsidP="00CC1DF3">
            <w:pPr>
              <w:tabs>
                <w:tab w:val="left" w:pos="802"/>
              </w:tabs>
              <w:rPr>
                <w:sz w:val="20"/>
              </w:rPr>
            </w:pPr>
          </w:p>
        </w:tc>
      </w:tr>
      <w:tr w:rsidR="00070696" w:rsidTr="004F5740">
        <w:tc>
          <w:tcPr>
            <w:tcW w:w="1129" w:type="dxa"/>
          </w:tcPr>
          <w:p w:rsidR="00070696" w:rsidRDefault="00070696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6663" w:type="dxa"/>
          </w:tcPr>
          <w:p w:rsidR="00070696" w:rsidRDefault="00070696" w:rsidP="003A1BB1">
            <w:pPr>
              <w:rPr>
                <w:sz w:val="20"/>
              </w:rPr>
            </w:pPr>
            <w:r>
              <w:rPr>
                <w:sz w:val="20"/>
              </w:rPr>
              <w:t>Idemyldring ulike kurs vi kan arrangere fremover:</w:t>
            </w:r>
          </w:p>
          <w:p w:rsidR="00070696" w:rsidRDefault="00070696" w:rsidP="000706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Klippekurs</w:t>
            </w:r>
            <w:proofErr w:type="spellEnd"/>
          </w:p>
          <w:p w:rsidR="00070696" w:rsidRDefault="00070696" w:rsidP="000706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Kurs mot JAL </w:t>
            </w:r>
          </w:p>
          <w:p w:rsidR="00070696" w:rsidRDefault="00070696" w:rsidP="000706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Kurs om forebyggende helse og anatomi hos hund. </w:t>
            </w:r>
          </w:p>
          <w:p w:rsidR="00070696" w:rsidRDefault="00070696" w:rsidP="000706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Jaktkurs</w:t>
            </w:r>
          </w:p>
          <w:p w:rsidR="00070696" w:rsidRPr="008E5F96" w:rsidRDefault="00070696" w:rsidP="008E5F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Ringtreningskurs</w:t>
            </w:r>
          </w:p>
        </w:tc>
        <w:tc>
          <w:tcPr>
            <w:tcW w:w="1270" w:type="dxa"/>
          </w:tcPr>
          <w:p w:rsidR="00070696" w:rsidRPr="004F5740" w:rsidRDefault="00070696" w:rsidP="00CC1DF3">
            <w:pPr>
              <w:tabs>
                <w:tab w:val="left" w:pos="802"/>
              </w:tabs>
              <w:rPr>
                <w:sz w:val="20"/>
              </w:rPr>
            </w:pPr>
          </w:p>
        </w:tc>
      </w:tr>
      <w:tr w:rsidR="00F028C8" w:rsidTr="004F5740">
        <w:tc>
          <w:tcPr>
            <w:tcW w:w="1129" w:type="dxa"/>
          </w:tcPr>
          <w:p w:rsidR="00F028C8" w:rsidRDefault="00F028C8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6663" w:type="dxa"/>
          </w:tcPr>
          <w:p w:rsidR="00F028C8" w:rsidRDefault="00C545E6" w:rsidP="003A1BB1">
            <w:pPr>
              <w:rPr>
                <w:sz w:val="20"/>
              </w:rPr>
            </w:pPr>
            <w:r>
              <w:rPr>
                <w:sz w:val="20"/>
              </w:rPr>
              <w:t xml:space="preserve">Årets mestvinnende i Telemark </w:t>
            </w:r>
          </w:p>
          <w:p w:rsidR="00C545E6" w:rsidRDefault="00C545E6" w:rsidP="00C545E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Når konkurransen arrangeres igjen</w:t>
            </w:r>
            <w:r w:rsidR="008E5F96">
              <w:rPr>
                <w:sz w:val="20"/>
              </w:rPr>
              <w:t xml:space="preserve"> til neste </w:t>
            </w:r>
            <w:proofErr w:type="gramStart"/>
            <w:r w:rsidR="008E5F96">
              <w:rPr>
                <w:sz w:val="20"/>
              </w:rPr>
              <w:t>år(</w:t>
            </w:r>
            <w:proofErr w:type="gramEnd"/>
            <w:r w:rsidR="008E5F96">
              <w:rPr>
                <w:sz w:val="20"/>
              </w:rPr>
              <w:t>mestvinnende 2018 og fremover)</w:t>
            </w:r>
            <w:r>
              <w:rPr>
                <w:sz w:val="20"/>
              </w:rPr>
              <w:t xml:space="preserve">, så skal ikke medlemmene sende inn egne skjemaer, men resultatene vil bli tatt fra listen til Norsk Spaniel </w:t>
            </w:r>
            <w:proofErr w:type="spellStart"/>
            <w:r>
              <w:rPr>
                <w:sz w:val="20"/>
              </w:rPr>
              <w:t>Klub</w:t>
            </w:r>
            <w:proofErr w:type="spellEnd"/>
            <w:r>
              <w:rPr>
                <w:sz w:val="20"/>
              </w:rPr>
              <w:t xml:space="preserve"> sentralt, hvor vi da plukker ut Telemarks medlemmer og publiserer disse før årsmøtet. Rasevinnere, årets allsidighetsspaniel, utstillingsspaniel og bruksspaniel vil bli trukket ut og premiert på årsmøtet. </w:t>
            </w:r>
          </w:p>
          <w:p w:rsidR="00C545E6" w:rsidRDefault="008E5F96" w:rsidP="008E5F96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8E5F96">
              <w:rPr>
                <w:b/>
                <w:sz w:val="20"/>
              </w:rPr>
              <w:t>Enstemmig vedtatt</w:t>
            </w:r>
          </w:p>
          <w:p w:rsidR="008E5F96" w:rsidRPr="008E5F96" w:rsidRDefault="008E5F96" w:rsidP="008E5F96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Husk å endre statuttene på hjemmesiden – sees på senere. </w:t>
            </w:r>
          </w:p>
        </w:tc>
        <w:tc>
          <w:tcPr>
            <w:tcW w:w="1270" w:type="dxa"/>
          </w:tcPr>
          <w:p w:rsidR="00F028C8" w:rsidRPr="004F5740" w:rsidRDefault="00F028C8" w:rsidP="00CC1DF3">
            <w:pPr>
              <w:tabs>
                <w:tab w:val="left" w:pos="802"/>
              </w:tabs>
              <w:rPr>
                <w:sz w:val="20"/>
              </w:rPr>
            </w:pPr>
          </w:p>
        </w:tc>
      </w:tr>
      <w:tr w:rsidR="00C4142A" w:rsidTr="005C566A">
        <w:tc>
          <w:tcPr>
            <w:tcW w:w="9062" w:type="dxa"/>
            <w:gridSpan w:val="3"/>
          </w:tcPr>
          <w:p w:rsidR="00C4142A" w:rsidRPr="00716301" w:rsidRDefault="00C4142A" w:rsidP="00C4142A">
            <w:pPr>
              <w:rPr>
                <w:b/>
                <w:sz w:val="20"/>
              </w:rPr>
            </w:pPr>
          </w:p>
          <w:p w:rsidR="00C4142A" w:rsidRDefault="00C4142A" w:rsidP="0070118B">
            <w:r w:rsidRPr="00C4142A">
              <w:rPr>
                <w:b/>
                <w:sz w:val="24"/>
              </w:rPr>
              <w:t>NESTE STYREMØTE</w:t>
            </w:r>
            <w:r>
              <w:t>:</w:t>
            </w:r>
            <w:r w:rsidR="00CB5209">
              <w:t xml:space="preserve"> </w:t>
            </w:r>
            <w:r w:rsidR="008E5F96">
              <w:t xml:space="preserve">Blir med det nye styret. Ferdigstilling av årsmøtedokumentene blir gjort via epost og telefon. </w:t>
            </w:r>
          </w:p>
          <w:p w:rsidR="0070118B" w:rsidRDefault="0070118B" w:rsidP="0070118B"/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r>
              <w:t xml:space="preserve">Husk: Styremedlemmer som ikke kan møte må selv kontakte 1. vara i forkant. </w:t>
            </w:r>
          </w:p>
          <w:p w:rsidR="00C4142A" w:rsidRDefault="00C4142A">
            <w:r>
              <w:t xml:space="preserve">Husk å melde fra til kasserer. Faktura mottaker attesterer. </w:t>
            </w:r>
          </w:p>
        </w:tc>
      </w:tr>
    </w:tbl>
    <w:p w:rsidR="00C4142A" w:rsidRDefault="00C4142A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FA"/>
    <w:rsid w:val="00036027"/>
    <w:rsid w:val="0005615F"/>
    <w:rsid w:val="00070696"/>
    <w:rsid w:val="000D0B82"/>
    <w:rsid w:val="001017E7"/>
    <w:rsid w:val="001024A7"/>
    <w:rsid w:val="00120A0D"/>
    <w:rsid w:val="001467D3"/>
    <w:rsid w:val="00225BE0"/>
    <w:rsid w:val="00393C88"/>
    <w:rsid w:val="003942E6"/>
    <w:rsid w:val="003A1BB1"/>
    <w:rsid w:val="003A79D8"/>
    <w:rsid w:val="00415C14"/>
    <w:rsid w:val="004F5740"/>
    <w:rsid w:val="00560455"/>
    <w:rsid w:val="00563992"/>
    <w:rsid w:val="00634190"/>
    <w:rsid w:val="0063682C"/>
    <w:rsid w:val="00671C14"/>
    <w:rsid w:val="0070118B"/>
    <w:rsid w:val="00716301"/>
    <w:rsid w:val="007165FA"/>
    <w:rsid w:val="00857B1E"/>
    <w:rsid w:val="008B36B0"/>
    <w:rsid w:val="008E4612"/>
    <w:rsid w:val="008E5486"/>
    <w:rsid w:val="008E5F96"/>
    <w:rsid w:val="008F7929"/>
    <w:rsid w:val="00A32829"/>
    <w:rsid w:val="00A42A6C"/>
    <w:rsid w:val="00A53FE8"/>
    <w:rsid w:val="00A842F5"/>
    <w:rsid w:val="00AD072F"/>
    <w:rsid w:val="00B31908"/>
    <w:rsid w:val="00B87A4F"/>
    <w:rsid w:val="00BF2D61"/>
    <w:rsid w:val="00C4142A"/>
    <w:rsid w:val="00C545E6"/>
    <w:rsid w:val="00CA2B86"/>
    <w:rsid w:val="00CB5209"/>
    <w:rsid w:val="00CB52AF"/>
    <w:rsid w:val="00CC1DF3"/>
    <w:rsid w:val="00CF68F2"/>
    <w:rsid w:val="00E004C1"/>
    <w:rsid w:val="00F028C8"/>
    <w:rsid w:val="00F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C9C3-04E5-4653-A8C8-0CA6DEC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B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5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Therese Huset Nymo</cp:lastModifiedBy>
  <cp:revision>8</cp:revision>
  <cp:lastPrinted>2018-01-30T12:58:00Z</cp:lastPrinted>
  <dcterms:created xsi:type="dcterms:W3CDTF">2018-01-30T12:59:00Z</dcterms:created>
  <dcterms:modified xsi:type="dcterms:W3CDTF">2018-01-30T20:19:00Z</dcterms:modified>
</cp:coreProperties>
</file>